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A0" w:rsidRPr="002116D8" w:rsidRDefault="00A30CEF" w:rsidP="006E5FE9">
      <w:pPr>
        <w:autoSpaceDE w:val="0"/>
        <w:autoSpaceDN w:val="0"/>
        <w:adjustRightInd w:val="0"/>
        <w:spacing w:line="276" w:lineRule="auto"/>
        <w:ind w:firstLine="708"/>
        <w:rPr>
          <w:rFonts w:eastAsia="Myriad Pro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eastAsia="Myriad Pro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-450850</wp:posOffset>
            </wp:positionV>
            <wp:extent cx="1250950" cy="476250"/>
            <wp:effectExtent l="0" t="0" r="6350" b="0"/>
            <wp:wrapNone/>
            <wp:docPr id="3" name="Obrázok 3" descr=" Návrh 0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Návrh 02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B0B">
        <w:rPr>
          <w:rFonts w:eastAsia="Myriad Pro"/>
          <w:b/>
          <w:color w:val="000000"/>
          <w:sz w:val="26"/>
          <w:szCs w:val="26"/>
        </w:rPr>
        <w:tab/>
      </w:r>
      <w:r w:rsidR="004C1B0B">
        <w:rPr>
          <w:rFonts w:eastAsia="Myriad Pro"/>
          <w:b/>
          <w:color w:val="000000"/>
          <w:sz w:val="26"/>
          <w:szCs w:val="26"/>
        </w:rPr>
        <w:tab/>
      </w:r>
      <w:r w:rsidR="004C1B0B">
        <w:rPr>
          <w:rFonts w:eastAsia="Myriad Pro"/>
          <w:b/>
          <w:color w:val="000000"/>
          <w:sz w:val="26"/>
          <w:szCs w:val="26"/>
        </w:rPr>
        <w:tab/>
      </w:r>
      <w:r w:rsidR="004C1B0B">
        <w:rPr>
          <w:rFonts w:eastAsia="Myriad Pro"/>
          <w:b/>
          <w:color w:val="000000"/>
          <w:sz w:val="26"/>
          <w:szCs w:val="26"/>
        </w:rPr>
        <w:tab/>
      </w:r>
      <w:r w:rsidR="00607DA0" w:rsidRPr="002116D8">
        <w:rPr>
          <w:rFonts w:eastAsia="Myriad Pro"/>
          <w:b/>
          <w:color w:val="000000"/>
          <w:sz w:val="26"/>
          <w:szCs w:val="26"/>
        </w:rPr>
        <w:t>Žiadosť  o umiestnenie</w:t>
      </w:r>
    </w:p>
    <w:p w:rsidR="00607DA0" w:rsidRPr="002116D8" w:rsidRDefault="00607DA0" w:rsidP="006E5FE9">
      <w:pPr>
        <w:autoSpaceDE w:val="0"/>
        <w:autoSpaceDN w:val="0"/>
        <w:adjustRightInd w:val="0"/>
        <w:spacing w:line="276" w:lineRule="auto"/>
        <w:jc w:val="center"/>
        <w:rPr>
          <w:rFonts w:eastAsia="Myriad Pro"/>
          <w:b/>
          <w:color w:val="000000"/>
          <w:sz w:val="26"/>
          <w:szCs w:val="26"/>
        </w:rPr>
      </w:pPr>
      <w:r w:rsidRPr="002116D8">
        <w:rPr>
          <w:rFonts w:eastAsia="Myriad Pro"/>
          <w:b/>
          <w:color w:val="000000"/>
          <w:sz w:val="26"/>
          <w:szCs w:val="26"/>
        </w:rPr>
        <w:t xml:space="preserve">v Domove </w:t>
      </w:r>
      <w:r w:rsidR="00B0701C">
        <w:rPr>
          <w:rFonts w:eastAsia="Myriad Pro"/>
          <w:b/>
          <w:color w:val="000000"/>
          <w:sz w:val="26"/>
          <w:szCs w:val="26"/>
        </w:rPr>
        <w:t>seniorov</w:t>
      </w:r>
      <w:r w:rsidRPr="002116D8">
        <w:rPr>
          <w:rFonts w:eastAsia="Myriad Pro"/>
          <w:b/>
          <w:color w:val="000000"/>
          <w:sz w:val="26"/>
          <w:szCs w:val="26"/>
        </w:rPr>
        <w:t xml:space="preserve"> CHARITAS </w:t>
      </w:r>
      <w:r w:rsidR="00B0701C">
        <w:rPr>
          <w:rFonts w:eastAsia="Myriad Pro"/>
          <w:b/>
          <w:color w:val="000000"/>
          <w:sz w:val="26"/>
          <w:szCs w:val="26"/>
        </w:rPr>
        <w:t>(DS</w:t>
      </w:r>
      <w:r w:rsidR="002C0EB9">
        <w:rPr>
          <w:rFonts w:eastAsia="Myriad Pro"/>
          <w:b/>
          <w:color w:val="000000"/>
          <w:sz w:val="26"/>
          <w:szCs w:val="26"/>
        </w:rPr>
        <w:t>CH)</w:t>
      </w:r>
    </w:p>
    <w:tbl>
      <w:tblPr>
        <w:tblpPr w:leftFromText="141" w:rightFromText="141" w:vertAnchor="text" w:horzAnchor="margin" w:tblpXSpec="center" w:tblpY="606"/>
        <w:tblW w:w="9918" w:type="dxa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00891" w:rsidRPr="00393651" w:rsidTr="00891304">
        <w:trPr>
          <w:trHeight w:val="562"/>
        </w:trPr>
        <w:tc>
          <w:tcPr>
            <w:tcW w:w="9918" w:type="dxa"/>
            <w:tcBorders>
              <w:top w:val="single" w:sz="2" w:space="0" w:color="auto"/>
            </w:tcBorders>
            <w:shd w:val="clear" w:color="auto" w:fill="auto"/>
          </w:tcPr>
          <w:p w:rsidR="00500891" w:rsidRPr="00393651" w:rsidRDefault="00500891" w:rsidP="00690080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</w:rPr>
            </w:pPr>
            <w:r w:rsidRPr="00393651">
              <w:rPr>
                <w:rFonts w:eastAsia="Myriad Pro"/>
                <w:color w:val="000000"/>
              </w:rPr>
              <w:t xml:space="preserve">pečiatka </w:t>
            </w:r>
            <w:r w:rsidR="004C1B0B" w:rsidRPr="00393651">
              <w:rPr>
                <w:rFonts w:eastAsia="Myriad Pro"/>
                <w:color w:val="000000"/>
              </w:rPr>
              <w:t>BA</w:t>
            </w:r>
            <w:r w:rsidRPr="00393651">
              <w:rPr>
                <w:rFonts w:eastAsia="Myriad Pro"/>
                <w:color w:val="000000"/>
              </w:rPr>
              <w:t>CH:                                                 deň prijatia žiadosti:</w:t>
            </w:r>
          </w:p>
        </w:tc>
      </w:tr>
    </w:tbl>
    <w:p w:rsidR="00607DA0" w:rsidRPr="005F2362" w:rsidRDefault="00607DA0" w:rsidP="00607DA0">
      <w:pPr>
        <w:autoSpaceDE w:val="0"/>
        <w:autoSpaceDN w:val="0"/>
        <w:adjustRightInd w:val="0"/>
        <w:spacing w:line="360" w:lineRule="auto"/>
        <w:jc w:val="center"/>
        <w:rPr>
          <w:rFonts w:eastAsia="Myriad Pro"/>
          <w:b/>
          <w:color w:val="000000"/>
        </w:rPr>
      </w:pPr>
      <w:r w:rsidRPr="005F2362">
        <w:rPr>
          <w:rFonts w:eastAsia="Myriad Pro"/>
          <w:b/>
          <w:color w:val="000000"/>
        </w:rPr>
        <w:t xml:space="preserve">č. </w:t>
      </w:r>
      <w:r>
        <w:rPr>
          <w:rFonts w:eastAsia="Myriad Pro"/>
          <w:b/>
          <w:color w:val="000000"/>
        </w:rPr>
        <w:t xml:space="preserve">. . . . . . . . . . </w:t>
      </w:r>
    </w:p>
    <w:p w:rsidR="00500891" w:rsidRDefault="00500891" w:rsidP="00500891">
      <w:pPr>
        <w:rPr>
          <w:rFonts w:eastAsia="Myriad Pro"/>
          <w:color w:val="000000"/>
        </w:rPr>
      </w:pPr>
    </w:p>
    <w:tbl>
      <w:tblPr>
        <w:tblW w:w="99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07DA0" w:rsidRPr="00393651" w:rsidTr="00801FFE">
        <w:tc>
          <w:tcPr>
            <w:tcW w:w="9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7040" w:rsidRDefault="00C87040" w:rsidP="00C857CC">
            <w:pPr>
              <w:pStyle w:val="Nadpis1"/>
            </w:pPr>
            <w:r w:rsidRPr="00C87040">
              <w:t>IDENTIFIKAČNÉ ÚDAJE</w:t>
            </w:r>
          </w:p>
          <w:p w:rsidR="00C87040" w:rsidRPr="00C87040" w:rsidRDefault="00C87040" w:rsidP="00C87040">
            <w:pPr>
              <w:pStyle w:val="Odsekzoznamu"/>
              <w:tabs>
                <w:tab w:val="left" w:pos="3546"/>
              </w:tabs>
              <w:autoSpaceDE w:val="0"/>
              <w:autoSpaceDN w:val="0"/>
              <w:adjustRightInd w:val="0"/>
              <w:ind w:left="2"/>
              <w:jc w:val="center"/>
              <w:rPr>
                <w:rFonts w:eastAsia="Myriad Pro"/>
                <w:b/>
                <w:bCs/>
                <w:color w:val="000000"/>
              </w:rPr>
            </w:pPr>
            <w:r w:rsidRPr="00C87040">
              <w:rPr>
                <w:rFonts w:eastAsia="Myriad Pro"/>
                <w:b/>
                <w:bCs/>
                <w:color w:val="000000"/>
              </w:rPr>
              <w:t>osoby, ktorej sa má poskytovať sociálna služba</w:t>
            </w:r>
          </w:p>
        </w:tc>
      </w:tr>
      <w:tr w:rsidR="00607DA0" w:rsidRPr="00393651" w:rsidTr="00801FFE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C871A7" w:rsidP="00F2573F">
            <w:pPr>
              <w:tabs>
                <w:tab w:val="left" w:pos="4539"/>
                <w:tab w:val="left" w:pos="791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p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riezvisko</w:t>
            </w:r>
            <w:r>
              <w:rPr>
                <w:rFonts w:eastAsia="Myriad Pro"/>
                <w:color w:val="000000"/>
                <w:sz w:val="22"/>
                <w:szCs w:val="22"/>
              </w:rPr>
              <w:t>:</w:t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meno:     </w:t>
            </w:r>
            <w:r w:rsidR="008409E2">
              <w:rPr>
                <w:rFonts w:eastAsia="Myriad Pro"/>
                <w:color w:val="000000"/>
                <w:sz w:val="22"/>
                <w:szCs w:val="22"/>
              </w:rPr>
              <w:tab/>
              <w:t>Titul: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607DA0" w:rsidRPr="00393651" w:rsidTr="00801FFE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8409E2">
            <w:pPr>
              <w:tabs>
                <w:tab w:val="left" w:pos="4539"/>
                <w:tab w:val="left" w:pos="7344"/>
                <w:tab w:val="left" w:pos="740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rodné meno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>: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ab/>
              <w:t>číslo OP (séria):</w:t>
            </w:r>
          </w:p>
        </w:tc>
      </w:tr>
      <w:tr w:rsidR="00607DA0" w:rsidRPr="00393651" w:rsidTr="00801FFE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0575C8">
            <w:pPr>
              <w:tabs>
                <w:tab w:val="left" w:pos="3405"/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dátum narodenia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 xml:space="preserve">: 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ab/>
              <w:t>rodné číslo:                     /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ab/>
            </w:r>
            <w:r w:rsidR="00C87040" w:rsidRPr="00393651">
              <w:rPr>
                <w:rFonts w:eastAsia="Myriad Pro"/>
                <w:color w:val="000000"/>
                <w:sz w:val="22"/>
                <w:szCs w:val="22"/>
              </w:rPr>
              <w:t>štátne občianstvo:</w:t>
            </w:r>
            <w:r w:rsidR="00393651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607DA0" w:rsidRPr="00393651" w:rsidTr="00801FFE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C87040">
            <w:pPr>
              <w:tabs>
                <w:tab w:val="left" w:pos="3405"/>
                <w:tab w:val="left" w:pos="6098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národnosť:</w:t>
            </w:r>
            <w:r w:rsidR="000575C8">
              <w:rPr>
                <w:rFonts w:eastAsia="Myriad Pro"/>
                <w:color w:val="000000"/>
                <w:sz w:val="22"/>
                <w:szCs w:val="22"/>
              </w:rPr>
              <w:tab/>
            </w:r>
            <w:r w:rsidR="000575C8" w:rsidRPr="00393651">
              <w:rPr>
                <w:rFonts w:eastAsia="Myriad Pro"/>
                <w:color w:val="000000"/>
                <w:sz w:val="22"/>
                <w:szCs w:val="22"/>
              </w:rPr>
              <w:t xml:space="preserve">miesto narodenia:        </w:t>
            </w:r>
          </w:p>
        </w:tc>
      </w:tr>
      <w:tr w:rsidR="00607DA0" w:rsidRPr="00393651" w:rsidTr="00801FFE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C871A7">
            <w:pPr>
              <w:tabs>
                <w:tab w:val="left" w:pos="3956"/>
                <w:tab w:val="left" w:pos="734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telefonický </w:t>
            </w:r>
            <w:r w:rsidR="00C857CC">
              <w:rPr>
                <w:rFonts w:eastAsia="Myriad Pro"/>
                <w:color w:val="000000"/>
                <w:sz w:val="22"/>
                <w:szCs w:val="22"/>
              </w:rPr>
              <w:t>a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 xml:space="preserve"> iný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kontakt</w:t>
            </w:r>
            <w:r w:rsidR="00C857CC">
              <w:rPr>
                <w:rFonts w:eastAsia="Myriad Pro"/>
                <w:color w:val="000000"/>
                <w:sz w:val="22"/>
                <w:szCs w:val="22"/>
              </w:rPr>
              <w:t xml:space="preserve"> (email)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: </w:t>
            </w:r>
          </w:p>
        </w:tc>
      </w:tr>
      <w:tr w:rsidR="00607DA0" w:rsidRPr="00393651" w:rsidTr="00C857CC">
        <w:tc>
          <w:tcPr>
            <w:tcW w:w="99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8409E2" w:rsidRDefault="008409E2" w:rsidP="008409E2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8409E2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Trvalé bydlisko</w:t>
            </w:r>
          </w:p>
        </w:tc>
      </w:tr>
      <w:tr w:rsidR="00607DA0" w:rsidRPr="00393651" w:rsidTr="00C857CC">
        <w:tc>
          <w:tcPr>
            <w:tcW w:w="99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C871A7">
            <w:pPr>
              <w:tabs>
                <w:tab w:val="left" w:pos="3405"/>
                <w:tab w:val="left" w:pos="3956"/>
                <w:tab w:val="left" w:pos="4569"/>
                <w:tab w:val="left" w:pos="734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ulica:               </w:t>
            </w:r>
            <w:r w:rsidR="004C1B0B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     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</w:t>
            </w:r>
            <w:r w:rsidR="00C871A7">
              <w:rPr>
                <w:rFonts w:eastAsia="Myriad Pro"/>
                <w:color w:val="000000"/>
                <w:sz w:val="22"/>
                <w:szCs w:val="22"/>
              </w:rPr>
              <w:tab/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číslo domu:               mesto:                                    </w:t>
            </w:r>
            <w:r w:rsidR="004C1B0B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PSČ:</w:t>
            </w:r>
          </w:p>
        </w:tc>
      </w:tr>
      <w:tr w:rsidR="00607DA0" w:rsidRPr="00393651" w:rsidTr="00C857CC">
        <w:tc>
          <w:tcPr>
            <w:tcW w:w="9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548E" w:rsidRPr="00C87040" w:rsidRDefault="00A566BD" w:rsidP="004F548E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C87040">
              <w:rPr>
                <w:rFonts w:eastAsia="Myriad Pro"/>
                <w:b/>
                <w:color w:val="000000"/>
                <w:sz w:val="22"/>
                <w:szCs w:val="22"/>
              </w:rPr>
              <w:t>Žiadam o umiestnenie</w:t>
            </w:r>
            <w:r w:rsidR="004F548E" w:rsidRPr="00C87040">
              <w:rPr>
                <w:rFonts w:eastAsia="Myriad Pro"/>
                <w:b/>
                <w:color w:val="000000"/>
                <w:sz w:val="22"/>
                <w:szCs w:val="22"/>
              </w:rPr>
              <w:t>:</w:t>
            </w:r>
          </w:p>
          <w:p w:rsidR="001348EC" w:rsidRPr="00393651" w:rsidRDefault="004F548E" w:rsidP="001D2EB4">
            <w:pPr>
              <w:tabs>
                <w:tab w:val="left" w:pos="553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801FFE"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9471340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2EB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01FFE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A566BD" w:rsidRPr="001D2EB4">
              <w:rPr>
                <w:rFonts w:eastAsia="Myriad Pro"/>
                <w:b/>
                <w:color w:val="000000"/>
                <w:sz w:val="22"/>
                <w:szCs w:val="22"/>
              </w:rPr>
              <w:t>v zariadení</w:t>
            </w:r>
            <w:r w:rsidRPr="001D2EB4">
              <w:rPr>
                <w:rFonts w:eastAsia="Myriad Pro"/>
                <w:b/>
                <w:color w:val="000000"/>
                <w:sz w:val="22"/>
                <w:szCs w:val="22"/>
              </w:rPr>
              <w:t xml:space="preserve"> pre seniorov </w:t>
            </w:r>
            <w:r w:rsidR="00F1111C" w:rsidRPr="001D2EB4">
              <w:rPr>
                <w:rFonts w:eastAsia="Myriad Pro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64443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66BD" w:rsidRPr="001D2EB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D2EB4"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  <w:r w:rsidR="00A566BD" w:rsidRPr="001D2EB4">
              <w:rPr>
                <w:rFonts w:eastAsia="Myriad Pro"/>
                <w:b/>
                <w:color w:val="000000"/>
                <w:sz w:val="22"/>
                <w:szCs w:val="22"/>
              </w:rPr>
              <w:t>v špecializovanom zariadení</w:t>
            </w:r>
          </w:p>
        </w:tc>
      </w:tr>
    </w:tbl>
    <w:p w:rsidR="00C10AF8" w:rsidRPr="00891304" w:rsidRDefault="00C857CC" w:rsidP="00C857CC">
      <w:pPr>
        <w:pStyle w:val="Nadpis1"/>
        <w:rPr>
          <w:b w:val="0"/>
          <w:sz w:val="22"/>
          <w:szCs w:val="22"/>
        </w:rPr>
      </w:pPr>
      <w:r>
        <w:t>IDENTIFIKÁCIA ŽIADATEĽA</w:t>
      </w:r>
      <w:r w:rsidRPr="004E72DF">
        <w:rPr>
          <w:b w:val="0"/>
        </w:rPr>
        <w:t xml:space="preserve"> (</w:t>
      </w:r>
      <w:r w:rsidRPr="00891304">
        <w:rPr>
          <w:b w:val="0"/>
          <w:sz w:val="22"/>
          <w:szCs w:val="22"/>
        </w:rPr>
        <w:t xml:space="preserve">vypĺňa sa iba v prípade, </w:t>
      </w:r>
      <w:r w:rsidR="006E5FE9" w:rsidRPr="00891304">
        <w:rPr>
          <w:b w:val="0"/>
          <w:sz w:val="22"/>
          <w:szCs w:val="22"/>
        </w:rPr>
        <w:t xml:space="preserve">ak žiadosť nemôže, vzhľadom na svoj zdravotný stav podať osoba, ktorej sa má poskytovať sociálna služba. Súčasťou musí byť potvrdenie ošetrujúceho lekára o zdravotnom stave osoby, ktorej sa má poskytovať sociálna služba) </w:t>
      </w:r>
    </w:p>
    <w:tbl>
      <w:tblPr>
        <w:tblW w:w="992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E5FE9" w:rsidRPr="00C87040" w:rsidTr="006E5FE9">
        <w:tc>
          <w:tcPr>
            <w:tcW w:w="9922" w:type="dxa"/>
            <w:shd w:val="clear" w:color="auto" w:fill="auto"/>
          </w:tcPr>
          <w:p w:rsidR="006E5FE9" w:rsidRPr="00393651" w:rsidRDefault="006E5FE9" w:rsidP="006E5FE9">
            <w:pPr>
              <w:tabs>
                <w:tab w:val="left" w:pos="4539"/>
                <w:tab w:val="left" w:pos="791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p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riezvisko</w:t>
            </w:r>
            <w:r>
              <w:rPr>
                <w:rFonts w:eastAsia="Myriad Pro"/>
                <w:color w:val="000000"/>
                <w:sz w:val="22"/>
                <w:szCs w:val="22"/>
              </w:rPr>
              <w:t>:</w:t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meno:     </w:t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  <w:t>Titul: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6E5FE9" w:rsidRPr="00393651" w:rsidTr="006E5FE9">
        <w:tc>
          <w:tcPr>
            <w:tcW w:w="9922" w:type="dxa"/>
            <w:shd w:val="clear" w:color="auto" w:fill="auto"/>
          </w:tcPr>
          <w:p w:rsidR="006E5FE9" w:rsidRPr="00393651" w:rsidRDefault="00D534D5" w:rsidP="004E72DF">
            <w:pPr>
              <w:tabs>
                <w:tab w:val="left" w:pos="3405"/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d</w:t>
            </w:r>
            <w:r w:rsidR="004E72DF">
              <w:rPr>
                <w:rFonts w:eastAsia="Myriad Pro"/>
                <w:color w:val="000000"/>
                <w:sz w:val="22"/>
                <w:szCs w:val="22"/>
              </w:rPr>
              <w:t>átum narodenia:</w:t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  <w:t>rodné číslo:                     /</w:t>
            </w:r>
          </w:p>
        </w:tc>
      </w:tr>
      <w:tr w:rsidR="006E5FE9" w:rsidRPr="00393651" w:rsidTr="006E5FE9">
        <w:tc>
          <w:tcPr>
            <w:tcW w:w="9922" w:type="dxa"/>
            <w:shd w:val="clear" w:color="auto" w:fill="auto"/>
          </w:tcPr>
          <w:p w:rsidR="006E5FE9" w:rsidRPr="00393651" w:rsidRDefault="00D534D5" w:rsidP="00D534D5">
            <w:pPr>
              <w:tabs>
                <w:tab w:val="left" w:pos="3405"/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ulica:                                       </w:t>
            </w:r>
            <w:r>
              <w:rPr>
                <w:rFonts w:eastAsia="Myriad Pro"/>
                <w:color w:val="000000"/>
                <w:sz w:val="22"/>
                <w:szCs w:val="22"/>
              </w:rPr>
              <w:tab/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číslo domu:               mesto:                                              PSČ:</w:t>
            </w:r>
          </w:p>
        </w:tc>
      </w:tr>
      <w:tr w:rsidR="006E5FE9" w:rsidRPr="00393651" w:rsidTr="006E5FE9">
        <w:tc>
          <w:tcPr>
            <w:tcW w:w="9922" w:type="dxa"/>
            <w:shd w:val="clear" w:color="auto" w:fill="auto"/>
          </w:tcPr>
          <w:p w:rsidR="006E5FE9" w:rsidRPr="00393651" w:rsidRDefault="00D534D5" w:rsidP="006E5FE9">
            <w:pPr>
              <w:tabs>
                <w:tab w:val="left" w:pos="3405"/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t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elefonický </w:t>
            </w:r>
            <w:r>
              <w:rPr>
                <w:rFonts w:eastAsia="Myriad Pro"/>
                <w:color w:val="000000"/>
                <w:sz w:val="22"/>
                <w:szCs w:val="22"/>
              </w:rPr>
              <w:t xml:space="preserve">a iný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kontakt</w:t>
            </w:r>
            <w:r>
              <w:rPr>
                <w:rFonts w:eastAsia="Myriad Pro"/>
                <w:color w:val="000000"/>
                <w:sz w:val="22"/>
                <w:szCs w:val="22"/>
              </w:rPr>
              <w:t xml:space="preserve"> (email)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:</w:t>
            </w:r>
          </w:p>
        </w:tc>
      </w:tr>
    </w:tbl>
    <w:p w:rsidR="00C857CC" w:rsidRDefault="00C857CC" w:rsidP="00607DA0">
      <w:pPr>
        <w:rPr>
          <w:sz w:val="22"/>
          <w:szCs w:val="22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3"/>
      </w:tblGrid>
      <w:tr w:rsidR="00607DA0" w:rsidRPr="00393651" w:rsidTr="006E5FE9">
        <w:tc>
          <w:tcPr>
            <w:tcW w:w="10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7DA0" w:rsidRPr="00393651" w:rsidRDefault="00607DA0" w:rsidP="004E72DF">
            <w:pPr>
              <w:pStyle w:val="Nadpis1"/>
            </w:pPr>
            <w:r w:rsidRPr="00393651">
              <w:t xml:space="preserve">ZDRAVOTNÝ STAV </w:t>
            </w:r>
            <w:r w:rsidR="009F1E7B">
              <w:t>osoby, ktorej sa má poskytovať sociálna služba</w:t>
            </w:r>
          </w:p>
        </w:tc>
      </w:tr>
      <w:tr w:rsidR="00607DA0" w:rsidRPr="00393651" w:rsidTr="006E5FE9">
        <w:trPr>
          <w:trHeight w:val="1064"/>
        </w:trPr>
        <w:tc>
          <w:tcPr>
            <w:tcW w:w="100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1E7B" w:rsidRDefault="009F1E7B" w:rsidP="000020A4">
            <w:pPr>
              <w:tabs>
                <w:tab w:val="left" w:pos="2699"/>
                <w:tab w:val="left" w:pos="3956"/>
                <w:tab w:val="left" w:pos="5673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Osoba, ktorej sa má poskytovať sociálna služba</w:t>
            </w:r>
            <w:r w:rsidR="000020A4">
              <w:rPr>
                <w:rFonts w:eastAsia="Myriad Pro"/>
                <w:b/>
                <w:color w:val="000000"/>
                <w:sz w:val="22"/>
                <w:szCs w:val="22"/>
              </w:rPr>
              <w:t xml:space="preserve"> je osoba s ťažkým zdravotným postihnutím</w:t>
            </w:r>
            <w:r w:rsidR="00C857CC">
              <w:rPr>
                <w:rFonts w:eastAsia="Myriad Pro"/>
                <w:b/>
                <w:color w:val="000000"/>
                <w:sz w:val="22"/>
                <w:szCs w:val="22"/>
              </w:rPr>
              <w:t>?</w:t>
            </w:r>
            <w:r w:rsidR="000020A4">
              <w:rPr>
                <w:rFonts w:eastAsia="Myriad Pro"/>
                <w:b/>
                <w:color w:val="000000"/>
                <w:sz w:val="22"/>
                <w:szCs w:val="22"/>
              </w:rPr>
              <w:t>:</w:t>
            </w:r>
          </w:p>
          <w:p w:rsidR="000020A4" w:rsidRDefault="000020A4" w:rsidP="000020A4">
            <w:pPr>
              <w:tabs>
                <w:tab w:val="left" w:pos="2699"/>
                <w:tab w:val="left" w:pos="3956"/>
                <w:tab w:val="left" w:pos="5673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310855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Myriad Pro"/>
                <w:color w:val="000000"/>
                <w:sz w:val="22"/>
                <w:szCs w:val="22"/>
              </w:rPr>
              <w:t xml:space="preserve"> áno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00696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Myriad Pro"/>
                <w:color w:val="000000"/>
                <w:sz w:val="22"/>
                <w:szCs w:val="22"/>
              </w:rPr>
              <w:t xml:space="preserve"> nie</w:t>
            </w:r>
          </w:p>
          <w:p w:rsidR="000020A4" w:rsidRDefault="0093399C" w:rsidP="000020A4">
            <w:pPr>
              <w:tabs>
                <w:tab w:val="left" w:pos="2699"/>
                <w:tab w:val="left" w:pos="3956"/>
                <w:tab w:val="left" w:pos="5673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Ak áno, j</w:t>
            </w:r>
            <w:r w:rsidR="000020A4">
              <w:rPr>
                <w:rFonts w:eastAsia="Myriad Pro"/>
                <w:b/>
                <w:color w:val="000000"/>
                <w:sz w:val="22"/>
                <w:szCs w:val="22"/>
              </w:rPr>
              <w:t>e držiteľom preukazu:</w:t>
            </w:r>
            <w:r w:rsidR="006D1854">
              <w:rPr>
                <w:rFonts w:eastAsia="Myriad Pro"/>
                <w:color w:val="000000"/>
                <w:sz w:val="22"/>
                <w:szCs w:val="22"/>
              </w:rPr>
              <w:tab/>
            </w:r>
          </w:p>
          <w:p w:rsidR="00607DA0" w:rsidRPr="00393651" w:rsidRDefault="004009A0" w:rsidP="000020A4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2030987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66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66BD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0020A4">
              <w:rPr>
                <w:rFonts w:eastAsia="Myriad Pro"/>
                <w:color w:val="000000"/>
                <w:sz w:val="22"/>
                <w:szCs w:val="22"/>
              </w:rPr>
              <w:t>ťažko zdravotne postihnutej osoby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 </w:t>
            </w:r>
            <w:r w:rsidR="006D1854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961389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29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020A4">
              <w:rPr>
                <w:rFonts w:eastAsia="Myriad Pro"/>
                <w:color w:val="000000"/>
                <w:sz w:val="22"/>
                <w:szCs w:val="22"/>
              </w:rPr>
              <w:t xml:space="preserve">  ťažko zdravotne postihnutej osoby so sprievodcom</w:t>
            </w:r>
          </w:p>
        </w:tc>
      </w:tr>
      <w:tr w:rsidR="00607DA0" w:rsidRPr="00393651" w:rsidTr="006E5FE9">
        <w:tc>
          <w:tcPr>
            <w:tcW w:w="100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Default="00607DA0" w:rsidP="00690080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color w:val="000000"/>
                <w:sz w:val="22"/>
                <w:szCs w:val="22"/>
              </w:rPr>
              <w:t>Diétne obmedzenia</w:t>
            </w:r>
            <w:r w:rsidR="00985EA3" w:rsidRPr="00393651">
              <w:rPr>
                <w:rFonts w:eastAsia="Myriad Pro"/>
                <w:color w:val="000000"/>
                <w:sz w:val="22"/>
                <w:szCs w:val="22"/>
              </w:rPr>
              <w:t>:</w:t>
            </w:r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226651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áno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910093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nie</w:t>
            </w:r>
          </w:p>
          <w:p w:rsidR="00D530B5" w:rsidRPr="00393651" w:rsidRDefault="004009A0" w:rsidP="00D530B5">
            <w:pPr>
              <w:tabs>
                <w:tab w:val="left" w:pos="1845"/>
                <w:tab w:val="left" w:pos="3956"/>
                <w:tab w:val="left" w:pos="5673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379626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diabetická diéta</w:t>
            </w:r>
            <w:r w:rsidR="00D530B5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2077505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bielkovinová diéta</w:t>
            </w:r>
            <w:r w:rsidR="00D530B5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2158954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výživná diéta</w:t>
            </w:r>
            <w:r w:rsidR="00D530B5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6191095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30B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530B5">
              <w:rPr>
                <w:rFonts w:eastAsia="Myriad Pro"/>
                <w:color w:val="000000"/>
                <w:sz w:val="22"/>
                <w:szCs w:val="22"/>
              </w:rPr>
              <w:t xml:space="preserve"> iná diéta........................................................</w:t>
            </w:r>
          </w:p>
        </w:tc>
      </w:tr>
      <w:tr w:rsidR="00607DA0" w:rsidRPr="00393651" w:rsidTr="006E5FE9">
        <w:tc>
          <w:tcPr>
            <w:tcW w:w="100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95666E">
            <w:pPr>
              <w:tabs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Mobilita/pohyblivosť: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705838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9D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95666E">
              <w:rPr>
                <w:rFonts w:eastAsia="Myriad Pro"/>
                <w:color w:val="000000"/>
                <w:sz w:val="22"/>
                <w:szCs w:val="22"/>
              </w:rPr>
              <w:t>samostatný</w:t>
            </w:r>
            <w:r w:rsidR="0095666E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4622703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5666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chodiaci (s pomocou zdravotných pomôcok)</w:t>
            </w:r>
          </w:p>
          <w:p w:rsidR="004C1B0B" w:rsidRPr="00393651" w:rsidRDefault="00607DA0" w:rsidP="0095666E">
            <w:pPr>
              <w:tabs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5515388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9D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nechodiaci, ale schopný udržať postoj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2458521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9D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nechodiaci, neunesie svoju váhu    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702486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679D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ležiaci</w:t>
            </w:r>
          </w:p>
        </w:tc>
      </w:tr>
      <w:tr w:rsidR="00607DA0" w:rsidRPr="00393651" w:rsidTr="006E5FE9">
        <w:tc>
          <w:tcPr>
            <w:tcW w:w="1003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93399C">
            <w:pPr>
              <w:tabs>
                <w:tab w:val="left" w:pos="1134"/>
                <w:tab w:val="left" w:pos="2699"/>
                <w:tab w:val="left" w:pos="512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color w:val="000000"/>
                <w:sz w:val="22"/>
                <w:szCs w:val="22"/>
              </w:rPr>
              <w:lastRenderedPageBreak/>
              <w:t>Návyky</w:t>
            </w:r>
            <w:r w:rsidR="00A566BD">
              <w:rPr>
                <w:rFonts w:eastAsia="Myriad Pro"/>
                <w:b/>
                <w:color w:val="000000"/>
                <w:sz w:val="22"/>
                <w:szCs w:val="22"/>
              </w:rPr>
              <w:t>:</w:t>
            </w:r>
            <w:r w:rsidR="00736B4B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Cigarety:        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700461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3399C">
              <w:rPr>
                <w:rFonts w:eastAsia="Myriad Pro"/>
                <w:color w:val="000000"/>
                <w:sz w:val="22"/>
                <w:szCs w:val="22"/>
              </w:rPr>
              <w:t xml:space="preserve"> nie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29074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36B4B" w:rsidRPr="00393651">
              <w:rPr>
                <w:rFonts w:eastAsia="Myriad Pro"/>
                <w:color w:val="000000"/>
                <w:sz w:val="22"/>
                <w:szCs w:val="22"/>
              </w:rPr>
              <w:t xml:space="preserve"> áno</w:t>
            </w:r>
            <w:r w:rsidR="0093399C">
              <w:rPr>
                <w:rFonts w:eastAsia="Myriad Pro"/>
                <w:color w:val="000000"/>
                <w:sz w:val="22"/>
                <w:szCs w:val="22"/>
              </w:rPr>
              <w:tab/>
              <w:t>Iné (uviesť):</w:t>
            </w:r>
          </w:p>
        </w:tc>
      </w:tr>
      <w:tr w:rsidR="00607DA0" w:rsidRPr="00393651" w:rsidTr="006E5FE9">
        <w:trPr>
          <w:trHeight w:val="379"/>
        </w:trPr>
        <w:tc>
          <w:tcPr>
            <w:tcW w:w="10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736B4B" w:rsidP="0093399C">
            <w:pPr>
              <w:tabs>
                <w:tab w:val="left" w:pos="1149"/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    </w:t>
            </w:r>
            <w:r w:rsidR="0093399C">
              <w:rPr>
                <w:rFonts w:eastAsia="Myriad Pro"/>
                <w:color w:val="000000"/>
                <w:sz w:val="22"/>
                <w:szCs w:val="22"/>
              </w:rPr>
              <w:tab/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Alkohol:        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346289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3399C">
              <w:rPr>
                <w:rFonts w:eastAsia="Myriad Pro"/>
                <w:color w:val="000000"/>
                <w:sz w:val="22"/>
                <w:szCs w:val="22"/>
              </w:rPr>
              <w:t xml:space="preserve"> nie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3845550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3399C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áno                      </w:t>
            </w:r>
          </w:p>
        </w:tc>
      </w:tr>
    </w:tbl>
    <w:p w:rsidR="001D2EB4" w:rsidRDefault="001D2EB4" w:rsidP="001D2EB4">
      <w:pPr>
        <w:pStyle w:val="Nadpis1"/>
        <w:numPr>
          <w:ilvl w:val="0"/>
          <w:numId w:val="0"/>
        </w:numPr>
        <w:ind w:left="722"/>
        <w:jc w:val="left"/>
      </w:pPr>
    </w:p>
    <w:p w:rsidR="001D2EB4" w:rsidRPr="001D2EB4" w:rsidRDefault="001D2EB4" w:rsidP="001D2EB4"/>
    <w:p w:rsidR="00801FFE" w:rsidRPr="009F1E7B" w:rsidRDefault="0095666E" w:rsidP="004E72DF">
      <w:pPr>
        <w:pStyle w:val="Nadpis1"/>
      </w:pPr>
      <w:r w:rsidRPr="0095666E">
        <w:rPr>
          <w:caps/>
        </w:rPr>
        <w:t xml:space="preserve">Sociálny stav </w:t>
      </w:r>
      <w:r w:rsidR="009F1E7B">
        <w:t>osoby, ktorej sa má poskytovať sociálna služba</w:t>
      </w:r>
    </w:p>
    <w:tbl>
      <w:tblPr>
        <w:tblW w:w="992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A566BD" w:rsidRPr="00393651" w:rsidTr="00F1111C">
        <w:trPr>
          <w:trHeight w:val="854"/>
        </w:trPr>
        <w:tc>
          <w:tcPr>
            <w:tcW w:w="99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E4530" w:rsidRPr="008409E2" w:rsidRDefault="00A566BD" w:rsidP="00A566BD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8409E2">
              <w:rPr>
                <w:rFonts w:eastAsia="Myriad Pro"/>
                <w:b/>
                <w:color w:val="000000"/>
                <w:sz w:val="22"/>
                <w:szCs w:val="22"/>
              </w:rPr>
              <w:t>Rodinný stav</w:t>
            </w:r>
            <w:r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</w:p>
          <w:p w:rsidR="00A566BD" w:rsidRPr="008409E2" w:rsidRDefault="004009A0" w:rsidP="00A566BD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2141875313"/>
                <w15:appearance w15:val="hidden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slobodný(á)  </w:t>
            </w:r>
            <w:r w:rsidR="00AE453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971405416"/>
                <w15:appearance w15:val="hidden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r w:rsidR="00AE453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 ženatý/ vydatá   </w:t>
            </w:r>
            <w:r w:rsidR="00AE453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-20494475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rozvedený (á)   </w:t>
            </w:r>
            <w:r w:rsidR="00AE453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7238799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ovdovelý (á)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3864506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žije s druhom/ s</w:t>
            </w:r>
            <w:r w:rsidR="00AE4530">
              <w:rPr>
                <w:rFonts w:eastAsia="Myriad Pro"/>
                <w:color w:val="000000"/>
                <w:sz w:val="22"/>
                <w:szCs w:val="22"/>
              </w:rPr>
              <w:t> </w:t>
            </w:r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>družkou</w:t>
            </w:r>
          </w:p>
        </w:tc>
      </w:tr>
      <w:tr w:rsidR="00AE4530" w:rsidRPr="00393651" w:rsidTr="00801FFE">
        <w:trPr>
          <w:trHeight w:val="386"/>
        </w:trPr>
        <w:tc>
          <w:tcPr>
            <w:tcW w:w="99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E4530" w:rsidRPr="00755C3A" w:rsidRDefault="00C857CC" w:rsidP="00891304">
            <w:pPr>
              <w:tabs>
                <w:tab w:val="left" w:pos="1987"/>
                <w:tab w:val="left" w:pos="4269"/>
                <w:tab w:val="left" w:pos="7374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 xml:space="preserve">V súčasnosti </w:t>
            </w:r>
            <w:r w:rsidR="00891304">
              <w:rPr>
                <w:rFonts w:eastAsia="Myriad Pro"/>
                <w:b/>
                <w:color w:val="000000"/>
                <w:sz w:val="22"/>
                <w:szCs w:val="22"/>
              </w:rPr>
              <w:t>býva</w:t>
            </w:r>
            <w:r w:rsidR="00755C3A">
              <w:rPr>
                <w:rFonts w:eastAsia="Myriad Pro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4880640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5C3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AE4530">
              <w:rPr>
                <w:rFonts w:eastAsia="Myriad Pro"/>
                <w:color w:val="000000"/>
                <w:sz w:val="22"/>
                <w:szCs w:val="22"/>
              </w:rPr>
              <w:t>vo vlastnom b</w:t>
            </w:r>
            <w:r w:rsidR="00755C3A">
              <w:rPr>
                <w:rFonts w:eastAsia="Myriad Pro"/>
                <w:color w:val="000000"/>
                <w:sz w:val="22"/>
                <w:szCs w:val="22"/>
              </w:rPr>
              <w:t>yte</w:t>
            </w:r>
            <w:r w:rsidR="00755C3A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8575741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>
              <w:rPr>
                <w:rFonts w:eastAsia="Myriad Pro"/>
                <w:color w:val="000000"/>
                <w:sz w:val="22"/>
                <w:szCs w:val="22"/>
              </w:rPr>
              <w:t xml:space="preserve"> vo vlastnom rodinnom dome</w:t>
            </w:r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454060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AE4530">
              <w:rPr>
                <w:rFonts w:eastAsia="Myriad Pro"/>
                <w:color w:val="000000"/>
                <w:sz w:val="22"/>
                <w:szCs w:val="22"/>
              </w:rPr>
              <w:t xml:space="preserve">v podnájme </w:t>
            </w:r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891304">
              <w:rPr>
                <w:rFonts w:eastAsia="Myriad Pro"/>
                <w:color w:val="000000"/>
                <w:sz w:val="22"/>
                <w:szCs w:val="22"/>
              </w:rPr>
              <w:t xml:space="preserve">              </w:t>
            </w:r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3766257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 u príbuzných     </w:t>
            </w:r>
            <w:r w:rsidR="00891304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097600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45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>
              <w:rPr>
                <w:rFonts w:eastAsia="Myriad Pro"/>
                <w:color w:val="000000"/>
                <w:sz w:val="22"/>
                <w:szCs w:val="22"/>
              </w:rPr>
              <w:t xml:space="preserve"> v</w:t>
            </w:r>
            <w:r w:rsidR="00755C3A">
              <w:rPr>
                <w:rFonts w:eastAsia="Myriad Pro"/>
                <w:color w:val="000000"/>
                <w:sz w:val="22"/>
                <w:szCs w:val="22"/>
              </w:rPr>
              <w:t> ubytovni</w:t>
            </w:r>
            <w:r w:rsidR="00755C3A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4574835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130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>
              <w:rPr>
                <w:rFonts w:eastAsia="Myriad Pro"/>
                <w:color w:val="000000"/>
                <w:sz w:val="22"/>
                <w:szCs w:val="22"/>
              </w:rPr>
              <w:t xml:space="preserve"> v zariadení sociálnych služieb</w:t>
            </w:r>
            <w:r w:rsidR="00891304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4644935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130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453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AE4530" w:rsidRPr="00393651">
              <w:rPr>
                <w:rFonts w:eastAsia="Myriad Pro"/>
                <w:color w:val="000000"/>
                <w:sz w:val="22"/>
                <w:szCs w:val="22"/>
              </w:rPr>
              <w:t xml:space="preserve">na ulici   </w:t>
            </w:r>
          </w:p>
        </w:tc>
      </w:tr>
      <w:tr w:rsidR="00A566BD" w:rsidRPr="00393651" w:rsidTr="00801FFE">
        <w:trPr>
          <w:trHeight w:val="386"/>
        </w:trPr>
        <w:tc>
          <w:tcPr>
            <w:tcW w:w="99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66BD" w:rsidRPr="008409E2" w:rsidRDefault="00AC634A" w:rsidP="00AC634A">
            <w:pPr>
              <w:tabs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Osoby žijúce v spoločnej domácnosti</w:t>
            </w:r>
          </w:p>
        </w:tc>
      </w:tr>
      <w:tr w:rsidR="00A566BD" w:rsidRPr="00393651" w:rsidTr="000575C8">
        <w:trPr>
          <w:trHeight w:val="393"/>
        </w:trPr>
        <w:tc>
          <w:tcPr>
            <w:tcW w:w="9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6BD" w:rsidRPr="008409E2" w:rsidRDefault="004009A0" w:rsidP="00AC634A">
            <w:pPr>
              <w:tabs>
                <w:tab w:val="left" w:pos="1562"/>
                <w:tab w:val="left" w:pos="3369"/>
                <w:tab w:val="left" w:pos="6381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4974755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66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66BD" w:rsidRPr="008409E2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A566BD">
              <w:rPr>
                <w:rFonts w:eastAsia="Myriad Pro"/>
                <w:color w:val="000000"/>
                <w:sz w:val="22"/>
                <w:szCs w:val="22"/>
              </w:rPr>
              <w:t>manžel</w:t>
            </w:r>
            <w:r w:rsidR="00A566BD" w:rsidRPr="008409E2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6794804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66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66BD" w:rsidRPr="008409E2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A566BD">
              <w:rPr>
                <w:rFonts w:eastAsia="Myriad Pro"/>
                <w:color w:val="000000"/>
                <w:sz w:val="22"/>
                <w:szCs w:val="22"/>
              </w:rPr>
              <w:t>manželka</w:t>
            </w:r>
            <w:r w:rsidR="00AC634A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769530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634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C634A">
              <w:rPr>
                <w:rFonts w:eastAsia="Myriad Pro"/>
                <w:color w:val="000000"/>
                <w:sz w:val="22"/>
                <w:szCs w:val="22"/>
              </w:rPr>
              <w:t xml:space="preserve"> zaopatrené dieťa</w:t>
            </w:r>
            <w:r w:rsidR="00AC634A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799038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634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C634A">
              <w:rPr>
                <w:rFonts w:eastAsia="Myriad Pro"/>
                <w:color w:val="000000"/>
                <w:sz w:val="22"/>
                <w:szCs w:val="22"/>
              </w:rPr>
              <w:t xml:space="preserve"> iné .................................................</w:t>
            </w:r>
          </w:p>
        </w:tc>
      </w:tr>
      <w:tr w:rsidR="00A566BD" w:rsidRPr="00393651" w:rsidTr="004E72DF">
        <w:trPr>
          <w:trHeight w:val="424"/>
        </w:trPr>
        <w:tc>
          <w:tcPr>
            <w:tcW w:w="9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6BD" w:rsidRPr="00393651" w:rsidRDefault="00A566BD" w:rsidP="0093399C">
            <w:pPr>
              <w:tabs>
                <w:tab w:val="left" w:pos="4016"/>
                <w:tab w:val="left" w:pos="6807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color w:val="000000"/>
                <w:sz w:val="22"/>
                <w:szCs w:val="22"/>
              </w:rPr>
              <w:t xml:space="preserve">Spôsobilosť </w:t>
            </w:r>
            <w:r>
              <w:rPr>
                <w:rFonts w:eastAsia="Myriad Pro"/>
                <w:b/>
                <w:color w:val="000000"/>
                <w:sz w:val="22"/>
                <w:szCs w:val="22"/>
              </w:rPr>
              <w:t>na právne úkony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8316780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93399C" w:rsidRPr="0093399C">
              <w:rPr>
                <w:rFonts w:eastAsia="Myriad Pro"/>
                <w:b/>
                <w:color w:val="000000"/>
                <w:sz w:val="22"/>
                <w:szCs w:val="22"/>
              </w:rPr>
              <w:t>obmedzená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987587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čiastočne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81588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úplne</w:t>
            </w:r>
            <w:r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93399C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579179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99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3399C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93399C" w:rsidRPr="0093399C">
              <w:rPr>
                <w:rFonts w:eastAsia="Myriad Pro"/>
                <w:b/>
                <w:color w:val="000000"/>
                <w:sz w:val="22"/>
                <w:szCs w:val="22"/>
              </w:rPr>
              <w:t>neobmedzená</w:t>
            </w:r>
            <w:r w:rsidRPr="0093399C"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75C8" w:rsidRPr="00393651" w:rsidTr="004E72DF">
        <w:trPr>
          <w:trHeight w:val="787"/>
        </w:trPr>
        <w:tc>
          <w:tcPr>
            <w:tcW w:w="9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5C8" w:rsidRDefault="00C87040" w:rsidP="00A566BD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Rozhodnutie o odkázanosti na poskytovan</w:t>
            </w:r>
            <w:r w:rsidR="00891304">
              <w:rPr>
                <w:rFonts w:eastAsia="Myriad Pro"/>
                <w:b/>
                <w:color w:val="000000"/>
                <w:sz w:val="22"/>
                <w:szCs w:val="22"/>
              </w:rPr>
              <w:t>ie požadovanej sociálnej služby</w:t>
            </w:r>
          </w:p>
          <w:p w:rsidR="00C87040" w:rsidRDefault="004009A0" w:rsidP="00C87040">
            <w:pPr>
              <w:tabs>
                <w:tab w:val="left" w:pos="1420"/>
                <w:tab w:val="left" w:pos="6219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978617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70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040">
              <w:rPr>
                <w:rFonts w:eastAsia="Myriad Pro"/>
                <w:color w:val="000000"/>
                <w:sz w:val="22"/>
                <w:szCs w:val="22"/>
              </w:rPr>
              <w:t xml:space="preserve"> áno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773215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70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040">
              <w:rPr>
                <w:rFonts w:eastAsia="Myriad Pro"/>
                <w:color w:val="000000"/>
                <w:sz w:val="22"/>
                <w:szCs w:val="22"/>
              </w:rPr>
              <w:t xml:space="preserve"> nie</w:t>
            </w:r>
            <w:r w:rsidR="00C87040">
              <w:rPr>
                <w:rFonts w:eastAsia="Myriad Pro"/>
                <w:color w:val="000000"/>
                <w:sz w:val="22"/>
                <w:szCs w:val="22"/>
              </w:rPr>
              <w:tab/>
              <w:t>číslo: ......................................................</w:t>
            </w:r>
            <w:r w:rsidR="00C87040">
              <w:rPr>
                <w:rFonts w:eastAsia="Myriad Pro"/>
                <w:color w:val="000000"/>
                <w:sz w:val="22"/>
                <w:szCs w:val="22"/>
              </w:rPr>
              <w:tab/>
              <w:t>vydal: ....................................................</w:t>
            </w:r>
          </w:p>
          <w:p w:rsidR="00C87040" w:rsidRPr="00C87040" w:rsidRDefault="004009A0" w:rsidP="00C87040">
            <w:pPr>
              <w:tabs>
                <w:tab w:val="left" w:pos="1420"/>
                <w:tab w:val="left" w:pos="6219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835761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70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040">
              <w:rPr>
                <w:rFonts w:eastAsia="Myriad Pro"/>
                <w:color w:val="000000"/>
                <w:sz w:val="22"/>
                <w:szCs w:val="22"/>
              </w:rPr>
              <w:t xml:space="preserve"> v štádiu riešenia</w:t>
            </w:r>
          </w:p>
        </w:tc>
      </w:tr>
      <w:tr w:rsidR="00A566BD" w:rsidRPr="00393651" w:rsidTr="00891304">
        <w:trPr>
          <w:trHeight w:val="772"/>
        </w:trPr>
        <w:tc>
          <w:tcPr>
            <w:tcW w:w="9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66BD" w:rsidRPr="00393651" w:rsidRDefault="00A566BD" w:rsidP="00A5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566BD" w:rsidRPr="00393651" w:rsidRDefault="00C87040" w:rsidP="004E72DF">
            <w:pPr>
              <w:pStyle w:val="Nadpis1"/>
            </w:pPr>
            <w:r>
              <w:t>PRÍJMOVÉ A MAJET</w:t>
            </w:r>
            <w:r w:rsidR="00A566BD" w:rsidRPr="00393651">
              <w:t>K</w:t>
            </w:r>
            <w:r>
              <w:t>OVÉ POMERY</w:t>
            </w:r>
            <w:r w:rsidR="009F1E7B">
              <w:t xml:space="preserve"> osoby, ktorej sa má poskytovať sociálna služba</w:t>
            </w:r>
          </w:p>
        </w:tc>
      </w:tr>
      <w:tr w:rsidR="00A566BD" w:rsidRPr="00393651" w:rsidTr="00891304">
        <w:trPr>
          <w:trHeight w:val="908"/>
        </w:trPr>
        <w:tc>
          <w:tcPr>
            <w:tcW w:w="99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3417C" w:rsidRDefault="0093417C" w:rsidP="00A56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Príjem </w:t>
            </w:r>
            <w:r w:rsidR="00526CAC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dôchodok</w:t>
            </w:r>
            <w:r w:rsidR="00526CAC">
              <w:rPr>
                <w:b/>
                <w:bCs/>
                <w:sz w:val="22"/>
                <w:szCs w:val="22"/>
              </w:rPr>
              <w:t xml:space="preserve"> (druh a výška mesačne)</w:t>
            </w:r>
          </w:p>
          <w:p w:rsidR="00526CAC" w:rsidRDefault="004009A0" w:rsidP="00526CAC">
            <w:pPr>
              <w:tabs>
                <w:tab w:val="left" w:pos="3830"/>
                <w:tab w:val="left" w:pos="70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635241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417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17C">
              <w:rPr>
                <w:bCs/>
                <w:sz w:val="22"/>
                <w:szCs w:val="22"/>
              </w:rPr>
              <w:t xml:space="preserve"> starobný</w:t>
            </w:r>
            <w:r w:rsidR="00526CAC">
              <w:rPr>
                <w:bCs/>
                <w:sz w:val="22"/>
                <w:szCs w:val="22"/>
              </w:rPr>
              <w:t xml:space="preserve"> ............................................</w:t>
            </w:r>
            <w:r w:rsidR="00526CAC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14979213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CA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17C">
              <w:rPr>
                <w:bCs/>
                <w:sz w:val="22"/>
                <w:szCs w:val="22"/>
              </w:rPr>
              <w:t xml:space="preserve"> predčasný starobný</w:t>
            </w:r>
            <w:r w:rsidR="00526CAC">
              <w:rPr>
                <w:bCs/>
                <w:sz w:val="22"/>
                <w:szCs w:val="22"/>
              </w:rPr>
              <w:t xml:space="preserve">  ...........................</w:t>
            </w:r>
            <w:r w:rsidR="0093417C">
              <w:rPr>
                <w:bCs/>
                <w:sz w:val="22"/>
                <w:szCs w:val="22"/>
              </w:rPr>
              <w:tab/>
            </w:r>
            <w:r w:rsidR="00526CAC">
              <w:rPr>
                <w:bCs/>
                <w:sz w:val="22"/>
                <w:szCs w:val="22"/>
              </w:rPr>
              <w:t xml:space="preserve">               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-19508469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CA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17C">
              <w:rPr>
                <w:bCs/>
                <w:sz w:val="22"/>
                <w:szCs w:val="22"/>
              </w:rPr>
              <w:t xml:space="preserve"> vdovský/vdovecký</w:t>
            </w:r>
            <w:r w:rsidR="00526CAC">
              <w:rPr>
                <w:bCs/>
                <w:sz w:val="22"/>
                <w:szCs w:val="22"/>
              </w:rPr>
              <w:t xml:space="preserve">  ...........................</w:t>
            </w:r>
            <w:r w:rsidR="00526CAC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-15120588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417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17C">
              <w:rPr>
                <w:bCs/>
                <w:sz w:val="22"/>
                <w:szCs w:val="22"/>
              </w:rPr>
              <w:t xml:space="preserve"> invalidný</w:t>
            </w:r>
            <w:r w:rsidR="00526CAC">
              <w:rPr>
                <w:bCs/>
                <w:sz w:val="22"/>
                <w:szCs w:val="22"/>
              </w:rPr>
              <w:t xml:space="preserve"> ...........................</w:t>
            </w:r>
            <w:r w:rsidR="0093417C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238765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417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417C">
              <w:rPr>
                <w:bCs/>
                <w:sz w:val="22"/>
                <w:szCs w:val="22"/>
              </w:rPr>
              <w:t xml:space="preserve"> sirotský</w:t>
            </w:r>
            <w:r w:rsidR="00526CAC">
              <w:rPr>
                <w:bCs/>
                <w:sz w:val="22"/>
                <w:szCs w:val="22"/>
              </w:rPr>
              <w:t xml:space="preserve"> ...........................</w:t>
            </w:r>
          </w:p>
          <w:p w:rsidR="00526CAC" w:rsidRPr="00393651" w:rsidRDefault="004009A0" w:rsidP="00526CAC">
            <w:pPr>
              <w:tabs>
                <w:tab w:val="left" w:pos="3830"/>
                <w:tab w:val="left" w:pos="70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460829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CA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26CAC">
              <w:rPr>
                <w:bCs/>
                <w:sz w:val="22"/>
                <w:szCs w:val="22"/>
              </w:rPr>
              <w:t xml:space="preserve"> iný príjem ..........................................</w:t>
            </w:r>
          </w:p>
        </w:tc>
      </w:tr>
      <w:tr w:rsidR="00526CAC" w:rsidRPr="00393651" w:rsidTr="00891304">
        <w:trPr>
          <w:trHeight w:val="817"/>
        </w:trPr>
        <w:tc>
          <w:tcPr>
            <w:tcW w:w="99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26CAC" w:rsidRPr="00393651" w:rsidRDefault="00526CAC" w:rsidP="00A56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3651">
              <w:rPr>
                <w:b/>
                <w:bCs/>
                <w:sz w:val="22"/>
                <w:szCs w:val="22"/>
              </w:rPr>
              <w:t>Úspory a cenné papier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  <w:p w:rsidR="00526CAC" w:rsidRDefault="004009A0" w:rsidP="00526CAC">
            <w:pPr>
              <w:tabs>
                <w:tab w:val="left" w:pos="38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6343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C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6CAC">
              <w:rPr>
                <w:sz w:val="22"/>
                <w:szCs w:val="22"/>
              </w:rPr>
              <w:t xml:space="preserve"> ú</w:t>
            </w:r>
            <w:r w:rsidR="00526CAC" w:rsidRPr="00393651">
              <w:rPr>
                <w:sz w:val="22"/>
                <w:szCs w:val="22"/>
              </w:rPr>
              <w:t>spory</w:t>
            </w:r>
            <w:r w:rsidR="00526CAC">
              <w:rPr>
                <w:sz w:val="22"/>
                <w:szCs w:val="22"/>
              </w:rPr>
              <w:t>, vklady</w:t>
            </w:r>
            <w:r w:rsidR="00526CAC" w:rsidRPr="00393651">
              <w:rPr>
                <w:sz w:val="22"/>
                <w:szCs w:val="22"/>
              </w:rPr>
              <w:t xml:space="preserve"> v sume </w:t>
            </w:r>
            <w:r w:rsidR="00526CAC">
              <w:rPr>
                <w:sz w:val="22"/>
                <w:szCs w:val="22"/>
              </w:rPr>
              <w:t>........................</w:t>
            </w:r>
            <w:r w:rsidR="00526C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4183662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6C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6CAC">
              <w:rPr>
                <w:sz w:val="22"/>
                <w:szCs w:val="22"/>
              </w:rPr>
              <w:t xml:space="preserve"> cenné papiere v hodnote ...........................</w:t>
            </w:r>
          </w:p>
        </w:tc>
      </w:tr>
      <w:tr w:rsidR="00A566BD" w:rsidRPr="00393651" w:rsidTr="00F1111C">
        <w:trPr>
          <w:trHeight w:val="401"/>
        </w:trPr>
        <w:tc>
          <w:tcPr>
            <w:tcW w:w="992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66BD" w:rsidRPr="00393651" w:rsidRDefault="00891304" w:rsidP="00110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Nehnuteľnosti  vo vlastníctve</w:t>
            </w:r>
            <w:r w:rsidR="00A566BD" w:rsidRPr="00393651">
              <w:rPr>
                <w:b/>
                <w:bCs/>
                <w:sz w:val="22"/>
                <w:szCs w:val="22"/>
              </w:rPr>
              <w:t xml:space="preserve"> </w:t>
            </w:r>
            <w:r w:rsidR="00A566BD" w:rsidRPr="00393651">
              <w:rPr>
                <w:bCs/>
                <w:sz w:val="22"/>
                <w:szCs w:val="22"/>
              </w:rPr>
              <w:t xml:space="preserve">      </w:t>
            </w:r>
          </w:p>
        </w:tc>
      </w:tr>
      <w:tr w:rsidR="00A566BD" w:rsidRPr="00393651" w:rsidTr="00F1111C">
        <w:trPr>
          <w:trHeight w:val="772"/>
        </w:trPr>
        <w:tc>
          <w:tcPr>
            <w:tcW w:w="992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061C" w:rsidRDefault="004009A0" w:rsidP="0011061C">
            <w:pPr>
              <w:tabs>
                <w:tab w:val="left" w:pos="864"/>
                <w:tab w:val="left" w:pos="2554"/>
                <w:tab w:val="left" w:pos="3546"/>
                <w:tab w:val="left" w:pos="5673"/>
                <w:tab w:val="left" w:pos="75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2355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byt</w:t>
            </w:r>
            <w:r w:rsidR="0011061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5647632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rodinný dom</w:t>
            </w:r>
            <w:r w:rsidR="0011061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4345546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garáž</w:t>
            </w:r>
            <w:r w:rsidR="0011061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4447700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</w:t>
            </w:r>
            <w:r w:rsidR="00A566BD" w:rsidRPr="00393651">
              <w:rPr>
                <w:rFonts w:eastAsia="Myriad Pro"/>
                <w:color w:val="000000"/>
                <w:sz w:val="22"/>
                <w:szCs w:val="22"/>
              </w:rPr>
              <w:t>stavebný pozemok</w:t>
            </w:r>
            <w:r w:rsidR="0011061C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2405649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A566BD" w:rsidRPr="00393651">
              <w:rPr>
                <w:sz w:val="22"/>
                <w:szCs w:val="22"/>
              </w:rPr>
              <w:t>rekreačná chata</w:t>
            </w:r>
            <w:r w:rsidR="0011061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223905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pôda</w:t>
            </w:r>
          </w:p>
          <w:p w:rsidR="00A566BD" w:rsidRPr="00393651" w:rsidRDefault="004009A0" w:rsidP="0011061C">
            <w:pPr>
              <w:tabs>
                <w:tab w:val="left" w:pos="864"/>
                <w:tab w:val="left" w:pos="2554"/>
                <w:tab w:val="left" w:pos="3546"/>
                <w:tab w:val="left" w:pos="5673"/>
                <w:tab w:val="left" w:pos="75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5485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>iné: ...................................................................................................................................................................</w:t>
            </w:r>
          </w:p>
        </w:tc>
      </w:tr>
      <w:tr w:rsidR="00A566BD" w:rsidRPr="00393651" w:rsidTr="00F1111C">
        <w:trPr>
          <w:trHeight w:val="401"/>
        </w:trPr>
        <w:tc>
          <w:tcPr>
            <w:tcW w:w="992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66BD" w:rsidRPr="00393651" w:rsidRDefault="0011061C" w:rsidP="00A56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Hnuteľné veci vyššej</w:t>
            </w:r>
            <w:r w:rsidR="00A566BD" w:rsidRPr="00393651">
              <w:rPr>
                <w:b/>
                <w:bCs/>
                <w:sz w:val="22"/>
                <w:szCs w:val="22"/>
              </w:rPr>
              <w:t xml:space="preserve"> hodnoty</w:t>
            </w:r>
            <w:r>
              <w:rPr>
                <w:b/>
                <w:bCs/>
                <w:sz w:val="22"/>
                <w:szCs w:val="22"/>
              </w:rPr>
              <w:t xml:space="preserve"> (druh a hodnota)</w:t>
            </w:r>
          </w:p>
        </w:tc>
      </w:tr>
      <w:tr w:rsidR="00A566BD" w:rsidRPr="00393651" w:rsidTr="00F1111C">
        <w:trPr>
          <w:trHeight w:val="1946"/>
        </w:trPr>
        <w:tc>
          <w:tcPr>
            <w:tcW w:w="992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66BD" w:rsidRPr="00393651" w:rsidRDefault="004009A0" w:rsidP="00A56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03977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</w:t>
            </w:r>
            <w:r w:rsidR="00A566BD" w:rsidRPr="00393651">
              <w:rPr>
                <w:sz w:val="22"/>
                <w:szCs w:val="22"/>
              </w:rPr>
              <w:t>zbierky vyššej ho</w:t>
            </w:r>
            <w:r w:rsidR="0011061C">
              <w:rPr>
                <w:sz w:val="22"/>
                <w:szCs w:val="22"/>
              </w:rPr>
              <w:t xml:space="preserve">dnoty (známky, obrazy, zlato) </w:t>
            </w:r>
            <w:r w:rsidR="00A566BD" w:rsidRPr="00393651">
              <w:rPr>
                <w:sz w:val="22"/>
                <w:szCs w:val="22"/>
              </w:rPr>
              <w:t xml:space="preserve">v hodnote Eur: </w:t>
            </w:r>
            <w:r w:rsidR="0011061C">
              <w:rPr>
                <w:sz w:val="22"/>
                <w:szCs w:val="22"/>
              </w:rPr>
              <w:t>......................................</w:t>
            </w:r>
          </w:p>
          <w:p w:rsidR="0011061C" w:rsidRDefault="004009A0" w:rsidP="0011061C">
            <w:pPr>
              <w:tabs>
                <w:tab w:val="left" w:pos="2554"/>
                <w:tab w:val="left" w:pos="73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4208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</w:t>
            </w:r>
            <w:r w:rsidR="00A566BD" w:rsidRPr="00393651">
              <w:rPr>
                <w:sz w:val="22"/>
                <w:szCs w:val="22"/>
              </w:rPr>
              <w:t>motorové vozidlo</w:t>
            </w:r>
            <w:r w:rsidR="00707729">
              <w:rPr>
                <w:sz w:val="22"/>
                <w:szCs w:val="22"/>
              </w:rPr>
              <w:t>,</w:t>
            </w:r>
            <w:r w:rsidR="0011061C">
              <w:rPr>
                <w:sz w:val="22"/>
                <w:szCs w:val="22"/>
              </w:rPr>
              <w:t xml:space="preserve"> </w:t>
            </w:r>
            <w:r w:rsidR="00707729">
              <w:rPr>
                <w:sz w:val="22"/>
                <w:szCs w:val="22"/>
              </w:rPr>
              <w:tab/>
            </w:r>
            <w:r w:rsidR="0011061C">
              <w:rPr>
                <w:sz w:val="22"/>
                <w:szCs w:val="22"/>
              </w:rPr>
              <w:t>značka: ........................................................................,</w:t>
            </w:r>
            <w:r w:rsidR="0011061C">
              <w:rPr>
                <w:sz w:val="22"/>
                <w:szCs w:val="22"/>
              </w:rPr>
              <w:tab/>
            </w:r>
            <w:r w:rsidR="00A566BD" w:rsidRPr="00393651">
              <w:rPr>
                <w:sz w:val="22"/>
                <w:szCs w:val="22"/>
              </w:rPr>
              <w:t xml:space="preserve"> rok výroby:</w:t>
            </w:r>
            <w:r w:rsidR="0011061C">
              <w:rPr>
                <w:sz w:val="22"/>
                <w:szCs w:val="22"/>
              </w:rPr>
              <w:t xml:space="preserve"> ....................</w:t>
            </w:r>
          </w:p>
          <w:p w:rsidR="0011061C" w:rsidRDefault="004009A0" w:rsidP="0011061C">
            <w:pPr>
              <w:tabs>
                <w:tab w:val="left" w:pos="25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02468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umelecké diela v hodnote Eur: .......................................................................................................................</w:t>
            </w:r>
          </w:p>
          <w:p w:rsidR="00A566BD" w:rsidRPr="00393651" w:rsidRDefault="004009A0" w:rsidP="0011061C">
            <w:pPr>
              <w:tabs>
                <w:tab w:val="left" w:pos="25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4063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06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061C">
              <w:rPr>
                <w:sz w:val="22"/>
                <w:szCs w:val="22"/>
              </w:rPr>
              <w:t xml:space="preserve"> </w:t>
            </w:r>
            <w:r w:rsidR="00A566BD" w:rsidRPr="00393651">
              <w:rPr>
                <w:sz w:val="22"/>
                <w:szCs w:val="22"/>
              </w:rPr>
              <w:t xml:space="preserve">iné </w:t>
            </w:r>
            <w:r w:rsidR="0011061C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566BD" w:rsidRPr="00393651" w:rsidTr="00F1111C">
        <w:trPr>
          <w:trHeight w:val="386"/>
        </w:trPr>
        <w:tc>
          <w:tcPr>
            <w:tcW w:w="99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66BD" w:rsidRPr="00393651" w:rsidRDefault="00A566BD" w:rsidP="00A566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93651">
              <w:rPr>
                <w:b/>
                <w:sz w:val="22"/>
                <w:szCs w:val="22"/>
              </w:rPr>
              <w:t xml:space="preserve">Duševné vlastníctvo </w:t>
            </w:r>
            <w:r w:rsidR="00891304">
              <w:rPr>
                <w:sz w:val="22"/>
                <w:szCs w:val="22"/>
              </w:rPr>
              <w:t>(autorské práva)</w:t>
            </w:r>
            <w:r w:rsidRPr="00393651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1285224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77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7729">
              <w:rPr>
                <w:sz w:val="22"/>
                <w:szCs w:val="22"/>
              </w:rPr>
              <w:t xml:space="preserve"> nie </w:t>
            </w:r>
            <w:sdt>
              <w:sdtPr>
                <w:rPr>
                  <w:sz w:val="22"/>
                  <w:szCs w:val="22"/>
                </w:rPr>
                <w:id w:val="-15447390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77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7729">
              <w:rPr>
                <w:sz w:val="22"/>
                <w:szCs w:val="22"/>
              </w:rPr>
              <w:t xml:space="preserve"> </w:t>
            </w:r>
            <w:r w:rsidRPr="00393651">
              <w:rPr>
                <w:sz w:val="22"/>
                <w:szCs w:val="22"/>
              </w:rPr>
              <w:t>áno</w:t>
            </w:r>
          </w:p>
        </w:tc>
      </w:tr>
      <w:tr w:rsidR="00A566BD" w:rsidRPr="00393651" w:rsidTr="00F1111C">
        <w:trPr>
          <w:trHeight w:val="787"/>
        </w:trPr>
        <w:tc>
          <w:tcPr>
            <w:tcW w:w="99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6BD" w:rsidRPr="00393651" w:rsidRDefault="00891304" w:rsidP="00A566BD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Exekúcie</w:t>
            </w:r>
            <w:r w:rsidR="00A566BD" w:rsidRPr="00393651">
              <w:rPr>
                <w:rFonts w:eastAsia="Myriad Pro"/>
                <w:b/>
                <w:color w:val="000000"/>
                <w:sz w:val="22"/>
                <w:szCs w:val="22"/>
              </w:rPr>
              <w:t xml:space="preserve"> </w:t>
            </w:r>
            <w:r w:rsidR="00A566BD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5703143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772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7729">
              <w:rPr>
                <w:rFonts w:eastAsia="Myriad Pro"/>
                <w:color w:val="000000"/>
                <w:sz w:val="22"/>
                <w:szCs w:val="22"/>
              </w:rPr>
              <w:t xml:space="preserve"> nie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9838102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772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7729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A566BD" w:rsidRPr="00393651">
              <w:rPr>
                <w:rFonts w:eastAsia="Myriad Pro"/>
                <w:color w:val="000000"/>
                <w:sz w:val="22"/>
                <w:szCs w:val="22"/>
              </w:rPr>
              <w:t>áno</w:t>
            </w:r>
          </w:p>
          <w:p w:rsidR="00A566BD" w:rsidRPr="00393651" w:rsidRDefault="00A566BD" w:rsidP="00A566BD">
            <w:pPr>
              <w:tabs>
                <w:tab w:val="left" w:pos="2699"/>
                <w:tab w:val="left" w:pos="395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u koho:                                                                       v akej výške:</w:t>
            </w:r>
          </w:p>
        </w:tc>
      </w:tr>
    </w:tbl>
    <w:p w:rsidR="00707729" w:rsidRDefault="00707729">
      <w:pPr>
        <w:rPr>
          <w:b/>
          <w:sz w:val="22"/>
          <w:szCs w:val="22"/>
        </w:rPr>
      </w:pPr>
    </w:p>
    <w:p w:rsidR="00867368" w:rsidRPr="004C1B0B" w:rsidRDefault="00867368" w:rsidP="004E72DF">
      <w:pPr>
        <w:pStyle w:val="Nadpis1"/>
      </w:pPr>
      <w:r w:rsidRPr="004C1B0B">
        <w:t>PRÍBUZNÍ</w:t>
      </w:r>
      <w:r w:rsidR="009F1E7B">
        <w:t xml:space="preserve"> osoby, ktorej sa má poskytovať sociálna služba</w:t>
      </w:r>
    </w:p>
    <w:tbl>
      <w:tblPr>
        <w:tblW w:w="99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607DA0" w:rsidRPr="00393651" w:rsidTr="00891304">
        <w:tc>
          <w:tcPr>
            <w:tcW w:w="99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Manžel/manželka</w:t>
            </w:r>
          </w:p>
        </w:tc>
      </w:tr>
      <w:tr w:rsidR="00607DA0" w:rsidRPr="00393651" w:rsidTr="00891304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4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priezvisko:                                               rodné meno:                                    meno: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4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adresa trvalého bydliska: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4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dátum narodenia:                                    ak zomrel, rok úmrtia:</w:t>
            </w:r>
          </w:p>
        </w:tc>
      </w:tr>
      <w:tr w:rsidR="00607DA0" w:rsidRPr="00393651" w:rsidTr="00891304">
        <w:tc>
          <w:tcPr>
            <w:tcW w:w="99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Deti 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(počet):                                            zaopatrené:                                      nezaopatrené: </w:t>
            </w:r>
          </w:p>
        </w:tc>
      </w:tr>
      <w:tr w:rsidR="00607DA0" w:rsidRPr="00393651" w:rsidTr="00891304">
        <w:tc>
          <w:tcPr>
            <w:tcW w:w="993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393651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Opatrovní</w:t>
            </w:r>
            <w:r w:rsidR="00607DA0"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k </w:t>
            </w:r>
            <w:r w:rsidR="00607DA0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(v prípade zbavenia, </w:t>
            </w:r>
            <w:r w:rsidR="00663D3D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alebo </w:t>
            </w:r>
            <w:r w:rsidR="00607DA0" w:rsidRPr="00393651">
              <w:rPr>
                <w:rFonts w:eastAsia="Myriad Pro"/>
                <w:bCs/>
                <w:color w:val="000000"/>
                <w:sz w:val="22"/>
                <w:szCs w:val="22"/>
              </w:rPr>
              <w:t>obmedzenia spôsobilosti k právnym úkonom)</w:t>
            </w:r>
            <w:r w:rsidR="00867368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r w:rsidR="00867368"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/osobitný príjemca</w:t>
            </w:r>
            <w:r w:rsidR="00607DA0" w:rsidRPr="00393651">
              <w:rPr>
                <w:rFonts w:eastAsia="Myriad Pro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07DA0" w:rsidRPr="00393651" w:rsidTr="00891304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priezvisko:                                                              meno: 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rodné  číslo:                                                            č. OP: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adresa trvalého bydliska: 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telefón:                                                                   e-mail: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F1111C" w:rsidP="000F7CA0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Cs/>
                <w:color w:val="000000"/>
                <w:sz w:val="22"/>
                <w:szCs w:val="22"/>
              </w:rPr>
            </w:pPr>
            <w:r>
              <w:rPr>
                <w:rFonts w:eastAsia="Myriad Pro"/>
                <w:bCs/>
                <w:color w:val="000000"/>
                <w:sz w:val="22"/>
                <w:szCs w:val="22"/>
              </w:rPr>
              <w:t xml:space="preserve">vzťah </w:t>
            </w:r>
            <w:r w:rsidR="000F7CA0">
              <w:rPr>
                <w:rFonts w:eastAsia="Myriad Pro"/>
                <w:bCs/>
                <w:color w:val="000000"/>
                <w:sz w:val="22"/>
                <w:szCs w:val="22"/>
              </w:rPr>
              <w:t>opatrovníka</w:t>
            </w:r>
            <w:r>
              <w:rPr>
                <w:rFonts w:eastAsia="Myriad Pro"/>
                <w:bCs/>
                <w:color w:val="000000"/>
                <w:sz w:val="22"/>
                <w:szCs w:val="22"/>
              </w:rPr>
              <w:t xml:space="preserve"> k osobe, ktorej sa má poskytovať sociálna služba</w:t>
            </w:r>
            <w:r w:rsidR="00607DA0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:  </w:t>
            </w:r>
          </w:p>
        </w:tc>
      </w:tr>
      <w:tr w:rsidR="00607DA0" w:rsidRPr="00393651" w:rsidTr="00F1111C">
        <w:tc>
          <w:tcPr>
            <w:tcW w:w="993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I. </w:t>
            </w:r>
            <w:r w:rsidR="00663D3D"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Kontaktná osoba</w:t>
            </w: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>(</w:t>
            </w:r>
            <w:r w:rsidR="00663D3D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tretia zmluvná strana, preberajúca záväzky </w:t>
            </w:r>
            <w:r w:rsidR="00663D3D" w:rsidRPr="00393651">
              <w:rPr>
                <w:rFonts w:eastAsia="Myriad Pro"/>
                <w:bCs/>
                <w:color w:val="000000"/>
                <w:sz w:val="22"/>
                <w:szCs w:val="22"/>
              </w:rPr>
              <w:t>vyplývajúce zo zmluvy uzatv</w:t>
            </w:r>
            <w:r w:rsidR="00B0701C" w:rsidRPr="00393651">
              <w:rPr>
                <w:rFonts w:eastAsia="Myriad Pro"/>
                <w:bCs/>
                <w:color w:val="000000"/>
                <w:sz w:val="22"/>
                <w:szCs w:val="22"/>
              </w:rPr>
              <w:t>orenej pri nástupe klienta do DS</w:t>
            </w:r>
            <w:r w:rsidR="00663D3D" w:rsidRPr="00393651">
              <w:rPr>
                <w:rFonts w:eastAsia="Myriad Pro"/>
                <w:bCs/>
                <w:color w:val="000000"/>
                <w:sz w:val="22"/>
                <w:szCs w:val="22"/>
              </w:rPr>
              <w:t>CH )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vzťah: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5942901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syn/dcéra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21146273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brat/sestra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496803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zať/nevesta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194109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vnuk/vnučka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-1223984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neter/synovec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256894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iný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016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priezvisko:                              </w:t>
            </w:r>
            <w:r w:rsidR="000D30ED">
              <w:rPr>
                <w:rFonts w:eastAsia="Myriad Pro"/>
                <w:color w:val="000000"/>
                <w:sz w:val="22"/>
                <w:szCs w:val="22"/>
              </w:rPr>
              <w:t xml:space="preserve">                              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meno: 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adresa:      </w:t>
            </w:r>
          </w:p>
        </w:tc>
      </w:tr>
      <w:tr w:rsidR="00607DA0" w:rsidRPr="00393651" w:rsidTr="00F1111C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telefón: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ab/>
              <w:t xml:space="preserve">                                                       </w:t>
            </w:r>
            <w:r w:rsidR="00985EA3"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e-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mail:</w:t>
            </w:r>
          </w:p>
        </w:tc>
      </w:tr>
      <w:tr w:rsidR="00607DA0" w:rsidRPr="00393651" w:rsidTr="00F1111C">
        <w:tc>
          <w:tcPr>
            <w:tcW w:w="993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II. </w:t>
            </w:r>
            <w:r w:rsidR="00663D3D"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>Kontaktná osoba</w:t>
            </w:r>
            <w:r w:rsidRPr="00393651">
              <w:rPr>
                <w:rFonts w:eastAsia="Myriad Pr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vzťah:</w:t>
            </w:r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-789036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syn/dcéra 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192051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brat/sestra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-12861875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zať/nevesta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0926238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vnuk/vnučka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-2046427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neter/synovec   </w:t>
            </w:r>
            <w:r w:rsidR="00985EA3" w:rsidRPr="00393651">
              <w:rPr>
                <w:rFonts w:eastAsia="Myriad Pro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Myriad Pro"/>
                  <w:bCs/>
                  <w:color w:val="000000"/>
                  <w:sz w:val="22"/>
                  <w:szCs w:val="22"/>
                </w:rPr>
                <w:id w:val="20272029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111C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iný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0D30ED" w:rsidP="00393651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p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riezvisko                                                             meno: 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adresa:</w:t>
            </w:r>
          </w:p>
        </w:tc>
      </w:tr>
      <w:tr w:rsidR="00607DA0" w:rsidRPr="00393651" w:rsidTr="00393651">
        <w:tc>
          <w:tcPr>
            <w:tcW w:w="99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360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telefón:                                                                 e-mail:</w:t>
            </w:r>
          </w:p>
        </w:tc>
      </w:tr>
    </w:tbl>
    <w:p w:rsidR="00607DA0" w:rsidRDefault="00607DA0" w:rsidP="00607DA0">
      <w:pPr>
        <w:rPr>
          <w:sz w:val="22"/>
          <w:szCs w:val="22"/>
        </w:rPr>
      </w:pPr>
    </w:p>
    <w:p w:rsidR="00DA3E6D" w:rsidRDefault="00DA3E6D" w:rsidP="00607DA0">
      <w:pPr>
        <w:rPr>
          <w:sz w:val="22"/>
          <w:szCs w:val="22"/>
        </w:rPr>
      </w:pPr>
    </w:p>
    <w:p w:rsidR="00DA3E6D" w:rsidRPr="004C1B0B" w:rsidRDefault="00DA3E6D" w:rsidP="00607DA0">
      <w:pPr>
        <w:rPr>
          <w:sz w:val="22"/>
          <w:szCs w:val="22"/>
        </w:rPr>
      </w:pPr>
    </w:p>
    <w:tbl>
      <w:tblPr>
        <w:tblW w:w="993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607DA0" w:rsidRPr="00393651" w:rsidTr="004E72DF">
        <w:tc>
          <w:tcPr>
            <w:tcW w:w="9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7DA0" w:rsidRPr="00393651" w:rsidRDefault="00607DA0" w:rsidP="004E72DF">
            <w:pPr>
              <w:pStyle w:val="Nadpis1"/>
            </w:pPr>
            <w:r w:rsidRPr="00393651">
              <w:lastRenderedPageBreak/>
              <w:t>INÉ PRÁVNE NÁLEŽITOSTI</w:t>
            </w:r>
          </w:p>
        </w:tc>
      </w:tr>
      <w:tr w:rsidR="00607DA0" w:rsidRPr="00393651" w:rsidTr="00891304">
        <w:tc>
          <w:tcPr>
            <w:tcW w:w="993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9F1E7B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>
              <w:rPr>
                <w:rFonts w:eastAsia="Myriad Pro"/>
                <w:b/>
                <w:color w:val="000000"/>
                <w:sz w:val="22"/>
                <w:szCs w:val="22"/>
              </w:rPr>
              <w:t>Zabezpečenie p</w:t>
            </w:r>
            <w:r w:rsidR="00607DA0" w:rsidRPr="00393651">
              <w:rPr>
                <w:rFonts w:eastAsia="Myriad Pro"/>
                <w:b/>
                <w:color w:val="000000"/>
                <w:sz w:val="22"/>
                <w:szCs w:val="22"/>
              </w:rPr>
              <w:t>ohreb</w:t>
            </w:r>
            <w:r>
              <w:rPr>
                <w:rFonts w:eastAsia="Myriad Pro"/>
                <w:b/>
                <w:color w:val="000000"/>
                <w:sz w:val="22"/>
                <w:szCs w:val="22"/>
              </w:rPr>
              <w:t>u</w:t>
            </w:r>
          </w:p>
        </w:tc>
      </w:tr>
      <w:tr w:rsidR="00607DA0" w:rsidRPr="00393651" w:rsidTr="00891304">
        <w:tc>
          <w:tcPr>
            <w:tcW w:w="9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E7B" w:rsidRPr="009F1E7B" w:rsidRDefault="00891304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>Všetky záležitosti ohľadom pohrebu vybaví:</w:t>
            </w:r>
          </w:p>
          <w:p w:rsidR="00607DA0" w:rsidRPr="009F1E7B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9F1E7B">
              <w:rPr>
                <w:rFonts w:eastAsia="Myriad Pro"/>
                <w:color w:val="000000"/>
                <w:sz w:val="22"/>
                <w:szCs w:val="22"/>
              </w:rPr>
              <w:t xml:space="preserve">priezvisko:                                                                   meno:                        </w:t>
            </w:r>
          </w:p>
        </w:tc>
      </w:tr>
      <w:tr w:rsidR="00607DA0" w:rsidRPr="00393651" w:rsidTr="00891304">
        <w:tc>
          <w:tcPr>
            <w:tcW w:w="9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adresa trvalého bydliska:                                             č. OP:               </w:t>
            </w:r>
          </w:p>
        </w:tc>
      </w:tr>
      <w:tr w:rsidR="00607DA0" w:rsidRPr="00393651" w:rsidTr="001C58F7">
        <w:tc>
          <w:tcPr>
            <w:tcW w:w="99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07DA0" w:rsidRPr="00393651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b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telefón:                                                                        e-mail:</w:t>
            </w:r>
          </w:p>
        </w:tc>
      </w:tr>
      <w:tr w:rsidR="00607DA0" w:rsidRPr="00393651" w:rsidTr="001C58F7">
        <w:tc>
          <w:tcPr>
            <w:tcW w:w="993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V prípade, že pohreb vybavuje </w:t>
            </w:r>
            <w:r w:rsidR="009F1E7B">
              <w:rPr>
                <w:rFonts w:eastAsia="Myriad Pro"/>
                <w:color w:val="000000"/>
                <w:sz w:val="22"/>
                <w:szCs w:val="22"/>
              </w:rPr>
              <w:t>DS Charitas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>:</w:t>
            </w:r>
          </w:p>
        </w:tc>
      </w:tr>
      <w:tr w:rsidR="00607DA0" w:rsidRPr="00393651" w:rsidTr="001C58F7">
        <w:tc>
          <w:tcPr>
            <w:tcW w:w="9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4009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290715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7DA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uloženie do zeme – na cintoríne (názov):</w:t>
            </w:r>
          </w:p>
        </w:tc>
      </w:tr>
      <w:tr w:rsidR="00607DA0" w:rsidRPr="00393651" w:rsidTr="001C58F7">
        <w:tc>
          <w:tcPr>
            <w:tcW w:w="9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4009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18913123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7DA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spopolnenie – miesto uloženia urny:</w:t>
            </w:r>
          </w:p>
          <w:p w:rsidR="00607DA0" w:rsidRPr="00393651" w:rsidRDefault="004009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1184246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7DA0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rozptyl</w:t>
            </w:r>
          </w:p>
        </w:tc>
      </w:tr>
      <w:tr w:rsidR="00607DA0" w:rsidRPr="00393651" w:rsidTr="001C58F7">
        <w:tc>
          <w:tcPr>
            <w:tcW w:w="99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9F1E7B" w:rsidRDefault="009F1E7B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ktorej sa má poskytovať sociálna služba</w:t>
            </w:r>
            <w:r w:rsidR="00607DA0" w:rsidRPr="00393651">
              <w:rPr>
                <w:sz w:val="22"/>
                <w:szCs w:val="22"/>
              </w:rPr>
              <w:t xml:space="preserve"> je členom Spolku priateľov žehu:       </w:t>
            </w:r>
            <w:sdt>
              <w:sdtPr>
                <w:rPr>
                  <w:sz w:val="22"/>
                  <w:szCs w:val="22"/>
                </w:rPr>
                <w:id w:val="2257300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985EA3" w:rsidRPr="00393651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2648817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985EA3" w:rsidRPr="00393651">
              <w:rPr>
                <w:sz w:val="22"/>
                <w:szCs w:val="22"/>
              </w:rPr>
              <w:t>áno</w:t>
            </w:r>
          </w:p>
          <w:p w:rsidR="00607DA0" w:rsidRPr="009F1E7B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93651">
              <w:rPr>
                <w:sz w:val="22"/>
                <w:szCs w:val="22"/>
              </w:rPr>
              <w:t>číslo legitimácie:</w:t>
            </w:r>
          </w:p>
        </w:tc>
      </w:tr>
      <w:tr w:rsidR="00607DA0" w:rsidRPr="00393651" w:rsidTr="001C58F7">
        <w:tc>
          <w:tcPr>
            <w:tcW w:w="993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07DA0" w:rsidRPr="00393651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Náboženské obrady – rítus:     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7026726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1E7B">
              <w:rPr>
                <w:rFonts w:eastAsia="Myriad Pro"/>
                <w:color w:val="000000"/>
                <w:sz w:val="22"/>
                <w:szCs w:val="22"/>
              </w:rPr>
              <w:t xml:space="preserve"> áno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7066868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1E7B">
              <w:rPr>
                <w:rFonts w:eastAsia="Myriad Pro"/>
                <w:color w:val="000000"/>
                <w:sz w:val="22"/>
                <w:szCs w:val="22"/>
              </w:rPr>
              <w:t xml:space="preserve"> nie</w:t>
            </w: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         </w:t>
            </w:r>
          </w:p>
          <w:p w:rsidR="00607DA0" w:rsidRPr="00393651" w:rsidRDefault="00607DA0" w:rsidP="00DA3E6D">
            <w:pPr>
              <w:tabs>
                <w:tab w:val="left" w:pos="1674"/>
                <w:tab w:val="left" w:pos="2838"/>
                <w:tab w:val="left" w:pos="5531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16052264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rímsko(grécko)-katolícky</w:t>
            </w:r>
            <w:r w:rsidR="00891304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310480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evanjelický AV             </w:t>
            </w:r>
            <w:r w:rsidR="00891304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1108577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 židovský      </w:t>
            </w:r>
          </w:p>
          <w:p w:rsidR="00607DA0" w:rsidRPr="00393651" w:rsidRDefault="00607DA0" w:rsidP="00DA3E6D">
            <w:pPr>
              <w:tabs>
                <w:tab w:val="left" w:pos="5531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 </w:t>
            </w:r>
            <w:r w:rsidR="00985EA3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13122893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iný: </w:t>
            </w:r>
            <w:r w:rsidR="009F1E7B">
              <w:rPr>
                <w:sz w:val="22"/>
                <w:szCs w:val="22"/>
              </w:rPr>
              <w:t xml:space="preserve">..................................................................... </w:t>
            </w:r>
            <w:r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        </w:t>
            </w:r>
            <w:r w:rsidR="00985EA3" w:rsidRPr="00393651">
              <w:rPr>
                <w:rFonts w:ascii="Arial" w:eastAsia="Myriad Pro" w:hAnsi="Arial" w:cs="Arial"/>
                <w:color w:val="000000"/>
                <w:sz w:val="22"/>
                <w:szCs w:val="22"/>
              </w:rPr>
              <w:t xml:space="preserve"> </w:t>
            </w:r>
            <w:r w:rsidR="00891304">
              <w:rPr>
                <w:rFonts w:ascii="Arial" w:eastAsia="Myriad Pro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eastAsia="Myriad Pro" w:hAnsi="Arial" w:cs="Arial"/>
                  <w:color w:val="000000"/>
                  <w:sz w:val="22"/>
                  <w:szCs w:val="22"/>
                </w:rPr>
                <w:id w:val="-204773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E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 bez náboženského obradu</w:t>
            </w:r>
          </w:p>
        </w:tc>
      </w:tr>
      <w:tr w:rsidR="00607DA0" w:rsidRPr="00393651" w:rsidTr="004E72DF">
        <w:tc>
          <w:tcPr>
            <w:tcW w:w="99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07DA0" w:rsidRPr="00393651" w:rsidRDefault="00607DA0" w:rsidP="00DA3E6D">
            <w:pPr>
              <w:tabs>
                <w:tab w:val="left" w:pos="4450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5. Iné želanie:</w:t>
            </w:r>
          </w:p>
        </w:tc>
      </w:tr>
      <w:tr w:rsidR="00607DA0" w:rsidRPr="00393651" w:rsidTr="004E72DF">
        <w:tc>
          <w:tcPr>
            <w:tcW w:w="99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857CC" w:rsidRPr="00C857CC" w:rsidRDefault="009F1E7B" w:rsidP="00DA3E6D">
            <w:pPr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C857CC">
              <w:rPr>
                <w:rFonts w:eastAsia="Myriad Pro"/>
                <w:b/>
                <w:color w:val="000000"/>
                <w:sz w:val="22"/>
                <w:szCs w:val="22"/>
              </w:rPr>
              <w:t>J</w:t>
            </w:r>
            <w:r w:rsidR="00607DA0" w:rsidRPr="00C857CC">
              <w:rPr>
                <w:rFonts w:eastAsia="Myriad Pro"/>
                <w:b/>
                <w:color w:val="000000"/>
                <w:sz w:val="22"/>
                <w:szCs w:val="22"/>
              </w:rPr>
              <w:t xml:space="preserve">e </w:t>
            </w:r>
            <w:r w:rsidRPr="00C857CC">
              <w:rPr>
                <w:rFonts w:eastAsia="Myriad Pro"/>
                <w:b/>
                <w:color w:val="000000"/>
                <w:sz w:val="22"/>
                <w:szCs w:val="22"/>
              </w:rPr>
              <w:t>osoba, ktorej sa má poskytovať sociálna služba umiestnená</w:t>
            </w:r>
            <w:r w:rsidR="00607DA0" w:rsidRPr="00C857CC">
              <w:rPr>
                <w:rFonts w:eastAsia="Myriad Pro"/>
                <w:b/>
                <w:color w:val="000000"/>
                <w:sz w:val="22"/>
                <w:szCs w:val="22"/>
              </w:rPr>
              <w:t xml:space="preserve"> v inom </w:t>
            </w:r>
            <w:r w:rsidRPr="00C857CC">
              <w:rPr>
                <w:rFonts w:eastAsia="Myriad Pro"/>
                <w:b/>
                <w:color w:val="000000"/>
                <w:sz w:val="22"/>
                <w:szCs w:val="22"/>
              </w:rPr>
              <w:t>zariadení sociálnych služieb</w:t>
            </w:r>
            <w:r w:rsidR="00C857CC">
              <w:rPr>
                <w:rFonts w:eastAsia="Myriad Pro"/>
                <w:b/>
                <w:color w:val="000000"/>
                <w:sz w:val="22"/>
                <w:szCs w:val="22"/>
              </w:rPr>
              <w:t>?</w:t>
            </w:r>
            <w:r w:rsidR="00607DA0" w:rsidRPr="00C857CC">
              <w:rPr>
                <w:rFonts w:eastAsia="Myriad Pro"/>
                <w:color w:val="000000"/>
                <w:sz w:val="22"/>
                <w:szCs w:val="22"/>
              </w:rPr>
              <w:t xml:space="preserve">:    </w:t>
            </w:r>
          </w:p>
          <w:p w:rsidR="00607DA0" w:rsidRPr="00C857CC" w:rsidRDefault="004009A0" w:rsidP="00DA3E6D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-387653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57CC" w:rsidRPr="00C857CC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57CC" w:rsidRPr="00C857CC">
              <w:rPr>
                <w:rFonts w:eastAsia="Myriad Pro"/>
                <w:color w:val="000000"/>
                <w:sz w:val="22"/>
                <w:szCs w:val="22"/>
              </w:rPr>
              <w:t xml:space="preserve"> áno</w:t>
            </w:r>
            <w:r w:rsidR="00C857CC" w:rsidRPr="00C857CC">
              <w:rPr>
                <w:rFonts w:eastAsia="Myriad Pro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Myriad Pro"/>
                  <w:color w:val="000000"/>
                  <w:sz w:val="22"/>
                  <w:szCs w:val="22"/>
                </w:rPr>
                <w:id w:val="5494966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57CC" w:rsidRPr="00C857CC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57CC" w:rsidRPr="00C857CC">
              <w:rPr>
                <w:rFonts w:eastAsia="Myriad Pro"/>
                <w:color w:val="000000"/>
                <w:sz w:val="22"/>
                <w:szCs w:val="22"/>
              </w:rPr>
              <w:t xml:space="preserve"> </w:t>
            </w:r>
            <w:r w:rsidR="00607DA0" w:rsidRPr="00C857CC">
              <w:rPr>
                <w:rFonts w:eastAsia="Myriad Pro"/>
                <w:color w:val="000000"/>
                <w:sz w:val="22"/>
                <w:szCs w:val="22"/>
              </w:rPr>
              <w:t>nie</w:t>
            </w:r>
          </w:p>
          <w:p w:rsidR="00736B4B" w:rsidRPr="00C857CC" w:rsidRDefault="00C857CC" w:rsidP="00DA3E6D">
            <w:pPr>
              <w:autoSpaceDE w:val="0"/>
              <w:autoSpaceDN w:val="0"/>
              <w:adjustRightInd w:val="0"/>
              <w:spacing w:line="276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C857CC">
              <w:rPr>
                <w:rFonts w:eastAsia="Myriad Pro"/>
                <w:color w:val="000000"/>
                <w:sz w:val="22"/>
                <w:szCs w:val="22"/>
              </w:rPr>
              <w:t>Ak áno</w:t>
            </w:r>
            <w:r>
              <w:rPr>
                <w:rFonts w:eastAsia="Myriad Pro"/>
                <w:color w:val="000000"/>
                <w:sz w:val="22"/>
                <w:szCs w:val="22"/>
              </w:rPr>
              <w:t>,</w:t>
            </w:r>
            <w:r w:rsidRPr="00C857CC">
              <w:rPr>
                <w:rFonts w:eastAsia="Myriad Pro"/>
                <w:color w:val="000000"/>
                <w:sz w:val="22"/>
                <w:szCs w:val="22"/>
              </w:rPr>
              <w:t xml:space="preserve"> uveďte </w:t>
            </w:r>
            <w:r w:rsidR="00736B4B" w:rsidRPr="00C857CC">
              <w:rPr>
                <w:rFonts w:eastAsia="Myriad Pro"/>
                <w:color w:val="000000"/>
                <w:sz w:val="22"/>
                <w:szCs w:val="22"/>
              </w:rPr>
              <w:t>kde:                                                                od – do:</w:t>
            </w:r>
          </w:p>
        </w:tc>
      </w:tr>
      <w:tr w:rsidR="00607DA0" w:rsidRPr="00393651" w:rsidTr="004E72DF">
        <w:tc>
          <w:tcPr>
            <w:tcW w:w="9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yriad Pro"/>
                <w:b/>
                <w:bCs/>
                <w:color w:val="000000"/>
                <w:sz w:val="22"/>
                <w:szCs w:val="22"/>
              </w:rPr>
            </w:pPr>
          </w:p>
          <w:p w:rsidR="00607DA0" w:rsidRPr="00393651" w:rsidRDefault="00607DA0" w:rsidP="004E72DF">
            <w:pPr>
              <w:pStyle w:val="Nadpis1"/>
            </w:pPr>
            <w:r w:rsidRPr="00393651">
              <w:t>VYHLÁSENIE O PRAVDIVOSTI ÚDAJOV</w:t>
            </w:r>
          </w:p>
        </w:tc>
      </w:tr>
      <w:tr w:rsidR="00607DA0" w:rsidRPr="00393651" w:rsidTr="004E72DF">
        <w:tc>
          <w:tcPr>
            <w:tcW w:w="9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7DA0" w:rsidRPr="00393651" w:rsidRDefault="000F7CA0" w:rsidP="000F7C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yriad Pro"/>
                <w:color w:val="000000"/>
                <w:sz w:val="22"/>
                <w:szCs w:val="22"/>
              </w:rPr>
            </w:pPr>
            <w:r>
              <w:rPr>
                <w:rFonts w:eastAsia="Myriad Pro"/>
                <w:color w:val="000000"/>
                <w:sz w:val="22"/>
                <w:szCs w:val="22"/>
              </w:rPr>
              <w:t xml:space="preserve">Svojim podpisom potvrdzujem, že 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v</w:t>
            </w:r>
            <w:r>
              <w:rPr>
                <w:rFonts w:eastAsia="Myriad Pro"/>
                <w:color w:val="000000"/>
                <w:sz w:val="22"/>
                <w:szCs w:val="22"/>
              </w:rPr>
              <w:t xml:space="preserve">šetky údaje uvedené v Žiadosti 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o umiestnenie v Domove </w:t>
            </w:r>
            <w:r w:rsidR="00B0701C" w:rsidRPr="00393651">
              <w:rPr>
                <w:rFonts w:eastAsia="Myriad Pro"/>
                <w:color w:val="000000"/>
                <w:sz w:val="22"/>
                <w:szCs w:val="22"/>
              </w:rPr>
              <w:t>seniorov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 xml:space="preserve"> CHARIT</w:t>
            </w:r>
            <w:r w:rsidR="00B0701C" w:rsidRPr="00393651">
              <w:rPr>
                <w:rFonts w:eastAsia="Myriad Pro"/>
                <w:color w:val="000000"/>
                <w:sz w:val="22"/>
                <w:szCs w:val="22"/>
              </w:rPr>
              <w:t>AS sú pravdivé. V prípade, že DS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CH zistí, že žiadateľ uviedol nepravdivé údaje, nesie plnú zodpovednosť</w:t>
            </w:r>
            <w:r w:rsidR="00B0701C" w:rsidRPr="00393651">
              <w:rPr>
                <w:rFonts w:eastAsia="Myriad Pro"/>
                <w:color w:val="000000"/>
                <w:sz w:val="22"/>
                <w:szCs w:val="22"/>
              </w:rPr>
              <w:t xml:space="preserve"> za škodu, ktorú tým spôsobil DS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CH alebo inému subjektu, vr</w:t>
            </w:r>
            <w:r w:rsidR="00B0701C" w:rsidRPr="00393651">
              <w:rPr>
                <w:rFonts w:eastAsia="Myriad Pro"/>
                <w:color w:val="000000"/>
                <w:sz w:val="22"/>
                <w:szCs w:val="22"/>
              </w:rPr>
              <w:t>átane trestnej zodpovednosti. DS</w:t>
            </w:r>
            <w:r w:rsidR="00607DA0" w:rsidRPr="00393651">
              <w:rPr>
                <w:rFonts w:eastAsia="Myriad Pro"/>
                <w:color w:val="000000"/>
                <w:sz w:val="22"/>
                <w:szCs w:val="22"/>
              </w:rPr>
              <w:t>CH môže vzniknutú škodu uplatniť voči tomu, kto nepravdivé údaje uviedol.</w:t>
            </w:r>
          </w:p>
        </w:tc>
      </w:tr>
      <w:tr w:rsidR="00607DA0" w:rsidRPr="00393651" w:rsidTr="004E72DF">
        <w:tc>
          <w:tcPr>
            <w:tcW w:w="9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72DF" w:rsidRDefault="004E72DF" w:rsidP="003936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yriad Pro"/>
                <w:b/>
                <w:color w:val="000000"/>
                <w:sz w:val="22"/>
                <w:szCs w:val="22"/>
              </w:rPr>
            </w:pPr>
          </w:p>
          <w:p w:rsidR="00607DA0" w:rsidRPr="00393651" w:rsidRDefault="00607DA0" w:rsidP="004E72DF">
            <w:pPr>
              <w:pStyle w:val="Nadpis1"/>
            </w:pPr>
            <w:r w:rsidRPr="00393651">
              <w:t>SÚHLAS S POUŽITÍM OSOBNÝCH ÚDAJOV</w:t>
            </w:r>
          </w:p>
        </w:tc>
      </w:tr>
      <w:tr w:rsidR="00607DA0" w:rsidRPr="00393651" w:rsidTr="004E72DF">
        <w:trPr>
          <w:trHeight w:val="1917"/>
        </w:trPr>
        <w:tc>
          <w:tcPr>
            <w:tcW w:w="993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755C3A" w:rsidRPr="00393651" w:rsidRDefault="00607DA0" w:rsidP="00755C3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393651">
              <w:rPr>
                <w:color w:val="000000"/>
                <w:sz w:val="22"/>
                <w:szCs w:val="22"/>
              </w:rPr>
              <w:t xml:space="preserve">Súhlasím so spracovaním osobných údajov </w:t>
            </w:r>
            <w:r w:rsidR="000F7CA0">
              <w:rPr>
                <w:color w:val="000000"/>
                <w:sz w:val="22"/>
                <w:szCs w:val="22"/>
              </w:rPr>
              <w:t xml:space="preserve">uvedených v tejto žiadosti </w:t>
            </w:r>
            <w:r w:rsidRPr="00393651">
              <w:rPr>
                <w:color w:val="000000"/>
                <w:sz w:val="22"/>
                <w:szCs w:val="22"/>
              </w:rPr>
              <w:t>v súlade so zákonom č.</w:t>
            </w:r>
            <w:r w:rsidR="00755C3A">
              <w:rPr>
                <w:color w:val="000000"/>
                <w:sz w:val="22"/>
                <w:szCs w:val="22"/>
              </w:rPr>
              <w:t>122/2013 Z. z</w:t>
            </w:r>
            <w:r w:rsidRPr="00393651">
              <w:rPr>
                <w:color w:val="000000"/>
                <w:sz w:val="22"/>
                <w:szCs w:val="22"/>
              </w:rPr>
              <w:t xml:space="preserve">. o ochrane osobných údajov v znení </w:t>
            </w:r>
            <w:r w:rsidR="00755C3A">
              <w:rPr>
                <w:color w:val="000000"/>
                <w:sz w:val="22"/>
                <w:szCs w:val="22"/>
              </w:rPr>
              <w:t xml:space="preserve">neskorších noviel </w:t>
            </w:r>
            <w:r w:rsidR="00B0701C" w:rsidRPr="00393651">
              <w:rPr>
                <w:color w:val="000000"/>
                <w:sz w:val="22"/>
                <w:szCs w:val="22"/>
              </w:rPr>
              <w:t xml:space="preserve">s ich uchovaním v databáze </w:t>
            </w:r>
            <w:r w:rsidR="00755C3A">
              <w:rPr>
                <w:color w:val="000000"/>
                <w:sz w:val="22"/>
                <w:szCs w:val="22"/>
              </w:rPr>
              <w:t>Bratislavskej arcidiecéznej charity</w:t>
            </w:r>
            <w:r w:rsidRPr="00393651">
              <w:rPr>
                <w:color w:val="000000"/>
                <w:sz w:val="22"/>
                <w:szCs w:val="22"/>
              </w:rPr>
              <w:t xml:space="preserve"> a za účelom prij</w:t>
            </w:r>
            <w:r w:rsidR="00B0701C" w:rsidRPr="00393651">
              <w:rPr>
                <w:color w:val="000000"/>
                <w:sz w:val="22"/>
                <w:szCs w:val="22"/>
              </w:rPr>
              <w:t>atia a poskytovania služieb v DS</w:t>
            </w:r>
            <w:r w:rsidRPr="00393651">
              <w:rPr>
                <w:color w:val="000000"/>
                <w:sz w:val="22"/>
                <w:szCs w:val="22"/>
              </w:rPr>
              <w:t>CH. Tento súhlas platí až do jeho odvolania.</w:t>
            </w:r>
          </w:p>
          <w:p w:rsidR="00607DA0" w:rsidRPr="00393651" w:rsidRDefault="00755C3A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>DSCH sa zaväzuje, že osobné údaje žiadateľa nebudú použité na iné účely a bude s nimi nakladať v súlade so zákonom o ochrane osobných údajov.</w:t>
            </w:r>
          </w:p>
        </w:tc>
      </w:tr>
      <w:tr w:rsidR="00607DA0" w:rsidRPr="00393651" w:rsidTr="001C58F7">
        <w:trPr>
          <w:trHeight w:val="745"/>
        </w:trPr>
        <w:tc>
          <w:tcPr>
            <w:tcW w:w="9937" w:type="dxa"/>
            <w:tcBorders>
              <w:top w:val="dotted" w:sz="4" w:space="0" w:color="auto"/>
            </w:tcBorders>
            <w:shd w:val="clear" w:color="auto" w:fill="auto"/>
          </w:tcPr>
          <w:p w:rsidR="00607DA0" w:rsidRPr="00393651" w:rsidRDefault="00607DA0" w:rsidP="00393651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</w:p>
          <w:p w:rsidR="00607DA0" w:rsidRPr="00393651" w:rsidRDefault="00607DA0" w:rsidP="006E5FE9">
            <w:pPr>
              <w:autoSpaceDE w:val="0"/>
              <w:autoSpaceDN w:val="0"/>
              <w:adjustRightInd w:val="0"/>
              <w:spacing w:line="360" w:lineRule="auto"/>
              <w:rPr>
                <w:rFonts w:eastAsia="Myriad Pro"/>
                <w:color w:val="000000"/>
                <w:sz w:val="22"/>
                <w:szCs w:val="22"/>
              </w:rPr>
            </w:pPr>
            <w:r w:rsidRPr="00393651">
              <w:rPr>
                <w:rFonts w:eastAsia="Myriad Pro"/>
                <w:color w:val="000000"/>
                <w:sz w:val="22"/>
                <w:szCs w:val="22"/>
              </w:rPr>
              <w:t xml:space="preserve">Dátum:                                                                             Podpis: </w:t>
            </w:r>
          </w:p>
        </w:tc>
      </w:tr>
    </w:tbl>
    <w:p w:rsidR="006E5FE9" w:rsidRDefault="006E5FE9" w:rsidP="00607DA0">
      <w:pPr>
        <w:tabs>
          <w:tab w:val="left" w:pos="1777"/>
        </w:tabs>
        <w:rPr>
          <w:sz w:val="22"/>
          <w:szCs w:val="22"/>
        </w:rPr>
      </w:pPr>
    </w:p>
    <w:p w:rsidR="00607DA0" w:rsidRPr="004C1B0B" w:rsidRDefault="00607DA0" w:rsidP="00607DA0">
      <w:pPr>
        <w:tabs>
          <w:tab w:val="left" w:pos="1777"/>
        </w:tabs>
        <w:rPr>
          <w:sz w:val="22"/>
          <w:szCs w:val="22"/>
        </w:rPr>
      </w:pPr>
      <w:r w:rsidRPr="004C1B0B">
        <w:rPr>
          <w:sz w:val="22"/>
          <w:szCs w:val="22"/>
        </w:rPr>
        <w:tab/>
      </w:r>
    </w:p>
    <w:p w:rsidR="00985EA3" w:rsidRDefault="00607DA0" w:rsidP="00985EA3">
      <w:pPr>
        <w:autoSpaceDE w:val="0"/>
        <w:autoSpaceDN w:val="0"/>
        <w:adjustRightInd w:val="0"/>
        <w:ind w:left="5400" w:hanging="5760"/>
        <w:rPr>
          <w:sz w:val="22"/>
          <w:szCs w:val="22"/>
        </w:rPr>
      </w:pPr>
      <w:r w:rsidRPr="004C1B0B">
        <w:rPr>
          <w:b/>
          <w:i/>
          <w:sz w:val="22"/>
          <w:szCs w:val="22"/>
        </w:rPr>
        <w:t xml:space="preserve">Kompletne vyplnenú žiadosť doručí žiadateľ na adresu: </w:t>
      </w:r>
      <w:r w:rsidRPr="004C1B0B">
        <w:rPr>
          <w:sz w:val="22"/>
          <w:szCs w:val="22"/>
        </w:rPr>
        <w:t xml:space="preserve">Bratislavská </w:t>
      </w:r>
      <w:r w:rsidR="004C1B0B">
        <w:rPr>
          <w:sz w:val="22"/>
          <w:szCs w:val="22"/>
        </w:rPr>
        <w:t>arcidiecézna</w:t>
      </w:r>
      <w:r w:rsidR="00985EA3">
        <w:rPr>
          <w:sz w:val="22"/>
          <w:szCs w:val="22"/>
        </w:rPr>
        <w:t xml:space="preserve"> charita</w:t>
      </w:r>
    </w:p>
    <w:p w:rsidR="00985EA3" w:rsidRDefault="00985EA3" w:rsidP="00985EA3">
      <w:pPr>
        <w:autoSpaceDE w:val="0"/>
        <w:autoSpaceDN w:val="0"/>
        <w:adjustRightInd w:val="0"/>
        <w:ind w:left="5400" w:hanging="57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</w:t>
      </w:r>
      <w:r w:rsidR="009D667A">
        <w:rPr>
          <w:sz w:val="22"/>
          <w:szCs w:val="22"/>
        </w:rPr>
        <w:t>Krasinského 6</w:t>
      </w:r>
    </w:p>
    <w:p w:rsidR="00985EA3" w:rsidRDefault="00985EA3" w:rsidP="00985EA3">
      <w:pPr>
        <w:autoSpaceDE w:val="0"/>
        <w:autoSpaceDN w:val="0"/>
        <w:adjustRightInd w:val="0"/>
        <w:ind w:left="5400" w:hanging="57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9D667A">
        <w:rPr>
          <w:sz w:val="22"/>
          <w:szCs w:val="22"/>
        </w:rPr>
        <w:t>821 04</w:t>
      </w:r>
      <w:r w:rsidR="00607DA0" w:rsidRPr="004C1B0B">
        <w:rPr>
          <w:sz w:val="22"/>
          <w:szCs w:val="22"/>
        </w:rPr>
        <w:t xml:space="preserve">  Bratislava</w:t>
      </w:r>
    </w:p>
    <w:p w:rsidR="001348EC" w:rsidRPr="001348EC" w:rsidRDefault="001348EC">
      <w:pPr>
        <w:rPr>
          <w:sz w:val="16"/>
          <w:szCs w:val="16"/>
        </w:rPr>
      </w:pPr>
    </w:p>
    <w:sectPr w:rsidR="001348EC" w:rsidRPr="001348EC" w:rsidSect="00C76707">
      <w:footerReference w:type="default" r:id="rId8"/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A0" w:rsidRDefault="004009A0" w:rsidP="001A7CE5">
      <w:r>
        <w:separator/>
      </w:r>
    </w:p>
  </w:endnote>
  <w:endnote w:type="continuationSeparator" w:id="0">
    <w:p w:rsidR="004009A0" w:rsidRDefault="004009A0" w:rsidP="001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055"/>
      <w:docPartObj>
        <w:docPartGallery w:val="Page Numbers (Bottom of Page)"/>
        <w:docPartUnique/>
      </w:docPartObj>
    </w:sdtPr>
    <w:sdtEndPr/>
    <w:sdtContent>
      <w:p w:rsidR="001A7CE5" w:rsidRDefault="001A7CE5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CE5" w:rsidRPr="001A7CE5" w:rsidRDefault="001A7CE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1A7CE5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A7CE5">
                                  <w:instrText>PAGE    \* MERGEFORMAT</w:instrText>
                                </w:r>
                                <w:r w:rsidRPr="001A7CE5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60861" w:rsidRPr="00A60861">
                                  <w:rPr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A7CE5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1A7CE5" w:rsidRPr="001A7CE5" w:rsidRDefault="001A7CE5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1A7CE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A7CE5">
                            <w:instrText>PAGE    \* MERGEFORMAT</w:instrText>
                          </w:r>
                          <w:r w:rsidRPr="001A7CE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0861" w:rsidRPr="00A60861">
                            <w:rPr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A7CE5">
                            <w:rPr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A7CE5" w:rsidRDefault="001A7C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A0" w:rsidRDefault="004009A0" w:rsidP="001A7CE5">
      <w:r>
        <w:separator/>
      </w:r>
    </w:p>
  </w:footnote>
  <w:footnote w:type="continuationSeparator" w:id="0">
    <w:p w:rsidR="004009A0" w:rsidRDefault="004009A0" w:rsidP="001A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7B3"/>
    <w:multiLevelType w:val="hybridMultilevel"/>
    <w:tmpl w:val="96BC278A"/>
    <w:lvl w:ilvl="0" w:tplc="14D2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DD6"/>
    <w:multiLevelType w:val="multilevel"/>
    <w:tmpl w:val="FF3E9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93366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7D4580"/>
    <w:multiLevelType w:val="hybridMultilevel"/>
    <w:tmpl w:val="9CEA2B1A"/>
    <w:lvl w:ilvl="0" w:tplc="F6B2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318"/>
    <w:multiLevelType w:val="multilevel"/>
    <w:tmpl w:val="F6E67B88"/>
    <w:styleLink w:val="mj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4F6BB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0F0CB9"/>
    <w:multiLevelType w:val="hybridMultilevel"/>
    <w:tmpl w:val="90442146"/>
    <w:lvl w:ilvl="0" w:tplc="041B0013">
      <w:start w:val="1"/>
      <w:numFmt w:val="upperRoman"/>
      <w:lvlText w:val="%1."/>
      <w:lvlJc w:val="right"/>
      <w:pPr>
        <w:ind w:left="1797" w:hanging="360"/>
      </w:pPr>
    </w:lvl>
    <w:lvl w:ilvl="1" w:tplc="041B0019" w:tentative="1">
      <w:start w:val="1"/>
      <w:numFmt w:val="lowerLetter"/>
      <w:lvlText w:val="%2."/>
      <w:lvlJc w:val="left"/>
      <w:pPr>
        <w:ind w:left="2517" w:hanging="360"/>
      </w:pPr>
    </w:lvl>
    <w:lvl w:ilvl="2" w:tplc="041B001B" w:tentative="1">
      <w:start w:val="1"/>
      <w:numFmt w:val="lowerRoman"/>
      <w:lvlText w:val="%3."/>
      <w:lvlJc w:val="right"/>
      <w:pPr>
        <w:ind w:left="3237" w:hanging="180"/>
      </w:pPr>
    </w:lvl>
    <w:lvl w:ilvl="3" w:tplc="041B000F" w:tentative="1">
      <w:start w:val="1"/>
      <w:numFmt w:val="decimal"/>
      <w:lvlText w:val="%4."/>
      <w:lvlJc w:val="left"/>
      <w:pPr>
        <w:ind w:left="3957" w:hanging="360"/>
      </w:pPr>
    </w:lvl>
    <w:lvl w:ilvl="4" w:tplc="041B0019" w:tentative="1">
      <w:start w:val="1"/>
      <w:numFmt w:val="lowerLetter"/>
      <w:lvlText w:val="%5."/>
      <w:lvlJc w:val="left"/>
      <w:pPr>
        <w:ind w:left="4677" w:hanging="360"/>
      </w:pPr>
    </w:lvl>
    <w:lvl w:ilvl="5" w:tplc="041B001B" w:tentative="1">
      <w:start w:val="1"/>
      <w:numFmt w:val="lowerRoman"/>
      <w:lvlText w:val="%6."/>
      <w:lvlJc w:val="right"/>
      <w:pPr>
        <w:ind w:left="5397" w:hanging="180"/>
      </w:pPr>
    </w:lvl>
    <w:lvl w:ilvl="6" w:tplc="041B000F" w:tentative="1">
      <w:start w:val="1"/>
      <w:numFmt w:val="decimal"/>
      <w:lvlText w:val="%7."/>
      <w:lvlJc w:val="left"/>
      <w:pPr>
        <w:ind w:left="6117" w:hanging="360"/>
      </w:pPr>
    </w:lvl>
    <w:lvl w:ilvl="7" w:tplc="041B0019" w:tentative="1">
      <w:start w:val="1"/>
      <w:numFmt w:val="lowerLetter"/>
      <w:lvlText w:val="%8."/>
      <w:lvlJc w:val="left"/>
      <w:pPr>
        <w:ind w:left="6837" w:hanging="360"/>
      </w:pPr>
    </w:lvl>
    <w:lvl w:ilvl="8" w:tplc="041B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FB01F1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823742"/>
    <w:multiLevelType w:val="hybridMultilevel"/>
    <w:tmpl w:val="6B1A21D8"/>
    <w:lvl w:ilvl="0" w:tplc="C16A97CE">
      <w:start w:val="1"/>
      <w:numFmt w:val="upperRoman"/>
      <w:pStyle w:val="Nadpis1"/>
      <w:lvlText w:val="%1."/>
      <w:lvlJc w:val="right"/>
      <w:pPr>
        <w:ind w:left="72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EC85B25"/>
    <w:multiLevelType w:val="multilevel"/>
    <w:tmpl w:val="9230E066"/>
    <w:styleLink w:val="mjt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D6F5239"/>
    <w:multiLevelType w:val="hybridMultilevel"/>
    <w:tmpl w:val="EE829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0"/>
    <w:rsid w:val="000020A4"/>
    <w:rsid w:val="000432F8"/>
    <w:rsid w:val="000575C8"/>
    <w:rsid w:val="00077FD8"/>
    <w:rsid w:val="000D30ED"/>
    <w:rsid w:val="000F7CA0"/>
    <w:rsid w:val="0011061C"/>
    <w:rsid w:val="0011287F"/>
    <w:rsid w:val="001348EC"/>
    <w:rsid w:val="0013581C"/>
    <w:rsid w:val="0018606D"/>
    <w:rsid w:val="001A7CE5"/>
    <w:rsid w:val="001C58F7"/>
    <w:rsid w:val="001D2EB4"/>
    <w:rsid w:val="0023017A"/>
    <w:rsid w:val="00250B81"/>
    <w:rsid w:val="002C0EB9"/>
    <w:rsid w:val="00393651"/>
    <w:rsid w:val="004009A0"/>
    <w:rsid w:val="004C1B0B"/>
    <w:rsid w:val="004E72DF"/>
    <w:rsid w:val="004F548E"/>
    <w:rsid w:val="00500891"/>
    <w:rsid w:val="00526CAC"/>
    <w:rsid w:val="00607DA0"/>
    <w:rsid w:val="00622964"/>
    <w:rsid w:val="00663D3D"/>
    <w:rsid w:val="006679D4"/>
    <w:rsid w:val="00690080"/>
    <w:rsid w:val="006A7DE3"/>
    <w:rsid w:val="006B4136"/>
    <w:rsid w:val="006D1854"/>
    <w:rsid w:val="006E5FE9"/>
    <w:rsid w:val="00707729"/>
    <w:rsid w:val="00736B4B"/>
    <w:rsid w:val="00755C3A"/>
    <w:rsid w:val="00794694"/>
    <w:rsid w:val="00801FFE"/>
    <w:rsid w:val="008409E2"/>
    <w:rsid w:val="008478BF"/>
    <w:rsid w:val="0086345A"/>
    <w:rsid w:val="00867368"/>
    <w:rsid w:val="0087441A"/>
    <w:rsid w:val="00891304"/>
    <w:rsid w:val="00912360"/>
    <w:rsid w:val="0093399C"/>
    <w:rsid w:val="0093417C"/>
    <w:rsid w:val="0095666E"/>
    <w:rsid w:val="00985EA3"/>
    <w:rsid w:val="009D667A"/>
    <w:rsid w:val="009F1E7B"/>
    <w:rsid w:val="00A30CEF"/>
    <w:rsid w:val="00A566BD"/>
    <w:rsid w:val="00A60861"/>
    <w:rsid w:val="00AB602F"/>
    <w:rsid w:val="00AB6F79"/>
    <w:rsid w:val="00AC634A"/>
    <w:rsid w:val="00AE4530"/>
    <w:rsid w:val="00B0701C"/>
    <w:rsid w:val="00C10AF8"/>
    <w:rsid w:val="00C411D3"/>
    <w:rsid w:val="00C64D01"/>
    <w:rsid w:val="00C708D2"/>
    <w:rsid w:val="00C76707"/>
    <w:rsid w:val="00C857CC"/>
    <w:rsid w:val="00C87040"/>
    <w:rsid w:val="00C871A7"/>
    <w:rsid w:val="00D530B5"/>
    <w:rsid w:val="00D534D5"/>
    <w:rsid w:val="00D940A9"/>
    <w:rsid w:val="00DA3E6D"/>
    <w:rsid w:val="00E01E08"/>
    <w:rsid w:val="00E37760"/>
    <w:rsid w:val="00E4139C"/>
    <w:rsid w:val="00EF114F"/>
    <w:rsid w:val="00F1111C"/>
    <w:rsid w:val="00F2573F"/>
    <w:rsid w:val="00F3137C"/>
    <w:rsid w:val="00F66045"/>
    <w:rsid w:val="00FA6D45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0140E-4FFC-432B-9F24-09212A5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DA0"/>
    <w:rPr>
      <w:sz w:val="24"/>
      <w:szCs w:val="24"/>
    </w:rPr>
  </w:style>
  <w:style w:type="paragraph" w:styleId="Nadpis1">
    <w:name w:val="heading 1"/>
    <w:basedOn w:val="Odsekzoznamu"/>
    <w:next w:val="Normlny"/>
    <w:link w:val="Nadpis1Char"/>
    <w:qFormat/>
    <w:rsid w:val="00C857CC"/>
    <w:pPr>
      <w:numPr>
        <w:numId w:val="10"/>
      </w:numPr>
      <w:autoSpaceDE w:val="0"/>
      <w:autoSpaceDN w:val="0"/>
      <w:adjustRightInd w:val="0"/>
      <w:jc w:val="center"/>
      <w:outlineLvl w:val="0"/>
    </w:pPr>
    <w:rPr>
      <w:rFonts w:eastAsia="Myriad Pro"/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aliases w:val="1 / 1.1 / 1.2"/>
    <w:basedOn w:val="Bezzoznamu"/>
    <w:rsid w:val="00D940A9"/>
    <w:pPr>
      <w:numPr>
        <w:numId w:val="2"/>
      </w:numPr>
    </w:pPr>
  </w:style>
  <w:style w:type="numbering" w:customStyle="1" w:styleId="mjtl">
    <w:name w:val="môj štýl"/>
    <w:basedOn w:val="Bezzoznamu"/>
    <w:rsid w:val="00D940A9"/>
    <w:pPr>
      <w:numPr>
        <w:numId w:val="4"/>
      </w:numPr>
    </w:pPr>
  </w:style>
  <w:style w:type="numbering" w:customStyle="1" w:styleId="mj">
    <w:name w:val="môj"/>
    <w:basedOn w:val="Bezzoznamu"/>
    <w:rsid w:val="0011287F"/>
    <w:pPr>
      <w:numPr>
        <w:numId w:val="5"/>
      </w:numPr>
    </w:pPr>
  </w:style>
  <w:style w:type="paragraph" w:styleId="Zkladntext2">
    <w:name w:val="Body Text 2"/>
    <w:basedOn w:val="Normlny"/>
    <w:rsid w:val="00607DA0"/>
    <w:pPr>
      <w:keepNext/>
      <w:jc w:val="both"/>
      <w:outlineLvl w:val="3"/>
    </w:pPr>
    <w:rPr>
      <w:bCs/>
      <w:sz w:val="28"/>
      <w:szCs w:val="20"/>
      <w:lang w:val="cs-CZ" w:eastAsia="cs-CZ"/>
    </w:rPr>
  </w:style>
  <w:style w:type="table" w:styleId="Mriekatabuky">
    <w:name w:val="Table Grid"/>
    <w:basedOn w:val="Normlnatabuka"/>
    <w:rsid w:val="00607D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B176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C871A7"/>
    <w:rPr>
      <w:color w:val="808080"/>
    </w:rPr>
  </w:style>
  <w:style w:type="paragraph" w:styleId="Odsekzoznamu">
    <w:name w:val="List Paragraph"/>
    <w:basedOn w:val="Normlny"/>
    <w:uiPriority w:val="34"/>
    <w:qFormat/>
    <w:rsid w:val="00C870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857CC"/>
    <w:rPr>
      <w:rFonts w:eastAsia="Myriad Pro"/>
      <w:b/>
      <w:bCs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1A7C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A7CE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A7C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7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7609</Characters>
  <Application>Microsoft Office Word</Application>
  <DocSecurity>0</DocSecurity>
  <Lines>185</Lines>
  <Paragraphs>168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umiestnenie</vt:lpstr>
    </vt:vector>
  </TitlesOfParts>
  <Company>BKCH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umiestnenie</dc:title>
  <dc:subject/>
  <dc:creator>BKCH</dc:creator>
  <cp:keywords/>
  <cp:lastModifiedBy>BACH</cp:lastModifiedBy>
  <cp:revision>2</cp:revision>
  <cp:lastPrinted>2015-09-29T11:23:00Z</cp:lastPrinted>
  <dcterms:created xsi:type="dcterms:W3CDTF">2015-11-19T10:54:00Z</dcterms:created>
  <dcterms:modified xsi:type="dcterms:W3CDTF">2015-11-19T10:54:00Z</dcterms:modified>
</cp:coreProperties>
</file>